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45" w:rsidRDefault="001D0CC4" w:rsidP="001D0CC4">
      <w:pPr>
        <w:pBdr>
          <w:bottom w:val="dotted" w:sz="24" w:space="1" w:color="auto"/>
        </w:pBdr>
        <w:jc w:val="center"/>
      </w:pPr>
      <w:r>
        <w:rPr>
          <w:noProof/>
          <w:lang w:eastAsia="hu-HU"/>
        </w:rPr>
        <w:drawing>
          <wp:inline distT="0" distB="0" distL="0" distR="0" wp14:anchorId="7E1EE687" wp14:editId="0A108286">
            <wp:extent cx="4121624" cy="1790489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053" cy="17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74C" w:rsidRDefault="0022274C" w:rsidP="0022274C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Budapešt, 31.01.2020</w:t>
      </w:r>
    </w:p>
    <w:p w:rsidR="001D0CC4" w:rsidRPr="001D0CC4" w:rsidRDefault="001D0CC4" w:rsidP="001D0CC4">
      <w:pPr>
        <w:jc w:val="both"/>
        <w:rPr>
          <w:rFonts w:ascii="Century Schoolbook" w:hAnsi="Century Schoolbook"/>
          <w:i/>
          <w:lang w:val="sk-SK"/>
        </w:rPr>
      </w:pPr>
      <w:r w:rsidRPr="001D0CC4">
        <w:rPr>
          <w:rFonts w:ascii="Century Schoolbook" w:hAnsi="Century Schoolbook"/>
          <w:i/>
          <w:lang w:val="sk-SK"/>
        </w:rPr>
        <w:t>Milá Katka,</w:t>
      </w:r>
    </w:p>
    <w:p w:rsidR="001D0CC4" w:rsidRDefault="001D0CC4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Som ve</w:t>
      </w:r>
      <w:r w:rsidRPr="001D0CC4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mi vďačný, že som bol prvým človekom, s ktorým </w:t>
      </w:r>
      <w:r w:rsidR="00C953D9">
        <w:rPr>
          <w:rFonts w:ascii="Century Schoolbook" w:hAnsi="Century Schoolbook"/>
          <w:i/>
          <w:lang w:val="sk-SK"/>
        </w:rPr>
        <w:t xml:space="preserve">si </w:t>
      </w:r>
      <w:r>
        <w:rPr>
          <w:rFonts w:ascii="Century Schoolbook" w:hAnsi="Century Schoolbook"/>
          <w:i/>
          <w:lang w:val="sk-SK"/>
        </w:rPr>
        <w:t>sa porozprávala o tom, že máš hádky a iné problémy s tvojimi priate</w:t>
      </w:r>
      <w:r w:rsidRPr="001D0CC4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mi. Viem, že si teraz sklamaná, ale musíš si uvedomiť, že život bez priate</w:t>
      </w:r>
      <w:r w:rsidRPr="001D0CC4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ov jednoducho neexistuje. Potrebujeme priate</w:t>
      </w:r>
      <w:r w:rsidRPr="001D0CC4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ov, aby sme cítili, že niekam patríme. Potrebujeme ich, aby boli pri nás v dobrom aj zlom. Aby sme mali niekoho, s</w:t>
      </w:r>
      <w:r w:rsidR="00C953D9">
        <w:rPr>
          <w:rFonts w:ascii="Century Schoolbook" w:hAnsi="Century Schoolbook"/>
          <w:i/>
          <w:lang w:val="sk-SK"/>
        </w:rPr>
        <w:t> </w:t>
      </w:r>
      <w:r w:rsidR="007C7B11">
        <w:rPr>
          <w:rFonts w:ascii="Century Schoolbook" w:hAnsi="Century Schoolbook"/>
          <w:i/>
          <w:lang w:val="sk-SK"/>
        </w:rPr>
        <w:t>kým</w:t>
      </w:r>
      <w:r w:rsidR="00C953D9">
        <w:rPr>
          <w:rFonts w:ascii="Century Schoolbook" w:hAnsi="Century Schoolbook"/>
          <w:i/>
          <w:lang w:val="sk-SK"/>
        </w:rPr>
        <w:t xml:space="preserve"> </w:t>
      </w:r>
      <w:r>
        <w:rPr>
          <w:rFonts w:ascii="Century Schoolbook" w:hAnsi="Century Schoolbook"/>
          <w:i/>
          <w:lang w:val="sk-SK"/>
        </w:rPr>
        <w:t xml:space="preserve">môžeme </w:t>
      </w:r>
      <w:r w:rsidR="00C953D9">
        <w:rPr>
          <w:rFonts w:ascii="Century Schoolbook" w:hAnsi="Century Schoolbook"/>
          <w:i/>
          <w:lang w:val="sk-SK"/>
        </w:rPr>
        <w:t>zdielať naše city</w:t>
      </w:r>
      <w:r w:rsidR="00BD7B38">
        <w:rPr>
          <w:rFonts w:ascii="Century Schoolbook" w:hAnsi="Century Schoolbook"/>
          <w:i/>
          <w:lang w:val="sk-SK"/>
        </w:rPr>
        <w:t>, buď hlbšie, alebo povrchnejšie</w:t>
      </w:r>
      <w:r w:rsidR="00C953D9">
        <w:rPr>
          <w:rFonts w:ascii="Century Schoolbook" w:hAnsi="Century Schoolbook"/>
          <w:i/>
          <w:lang w:val="sk-SK"/>
        </w:rPr>
        <w:t>.</w:t>
      </w:r>
    </w:p>
    <w:p w:rsidR="00C953D9" w:rsidRDefault="00C953D9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Chcem, aby si vedela, že v našom živote sú aj priatelia, aj kamoši, a medzi týmito dvomi skupinami je ve</w:t>
      </w:r>
      <w:r w:rsidRPr="00C953D9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ký rozdiel. </w:t>
      </w:r>
      <w:r w:rsidR="00BD7B38">
        <w:rPr>
          <w:rFonts w:ascii="Century Schoolbook" w:hAnsi="Century Schoolbook"/>
          <w:i/>
          <w:lang w:val="sk-SK"/>
        </w:rPr>
        <w:t>Priate</w:t>
      </w:r>
      <w:r w:rsidR="007C7B11">
        <w:rPr>
          <w:rFonts w:ascii="Century Schoolbook" w:hAnsi="Century Schoolbook"/>
          <w:i/>
          <w:lang w:val="sk-SK"/>
        </w:rPr>
        <w:t>l</w:t>
      </w:r>
      <w:r w:rsidR="00BD7B38">
        <w:rPr>
          <w:rFonts w:ascii="Century Schoolbook" w:hAnsi="Century Schoolbook"/>
          <w:i/>
          <w:lang w:val="sk-SK"/>
        </w:rPr>
        <w:t xml:space="preserve">ia sú </w:t>
      </w:r>
      <w:r w:rsidR="00BD7B38" w:rsidRPr="00BD7B38">
        <w:rPr>
          <w:rFonts w:ascii="Century Schoolbook" w:hAnsi="Century Schoolbook"/>
          <w:i/>
          <w:lang w:val="sk-SK"/>
        </w:rPr>
        <w:t>ľ</w:t>
      </w:r>
      <w:r w:rsidR="00BD7B38">
        <w:rPr>
          <w:rFonts w:ascii="Century Schoolbook" w:hAnsi="Century Schoolbook"/>
          <w:i/>
          <w:lang w:val="sk-SK"/>
        </w:rPr>
        <w:t>uďmi, s ktorými vždy môžeme rátať, a z toho vyplýva, že tieto vzťahy sú ove</w:t>
      </w:r>
      <w:r w:rsidR="00BD7B38" w:rsidRPr="00BD7B38">
        <w:rPr>
          <w:rFonts w:ascii="Century Schoolbook" w:hAnsi="Century Schoolbook"/>
          <w:i/>
          <w:lang w:val="sk-SK"/>
        </w:rPr>
        <w:t>ľ</w:t>
      </w:r>
      <w:r w:rsidR="007C7B11">
        <w:rPr>
          <w:rFonts w:ascii="Century Schoolbook" w:hAnsi="Century Schoolbook"/>
          <w:i/>
          <w:lang w:val="sk-SK"/>
        </w:rPr>
        <w:t>a hodnotnejšie</w:t>
      </w:r>
      <w:r w:rsidR="00BD7B38">
        <w:rPr>
          <w:rFonts w:ascii="Century Schoolbook" w:hAnsi="Century Schoolbook"/>
          <w:i/>
          <w:lang w:val="sk-SK"/>
        </w:rPr>
        <w:t xml:space="preserve"> ako naše vzťahy s kamošmi, ktoré sú iba dočasné.</w:t>
      </w:r>
    </w:p>
    <w:p w:rsidR="00BD7B38" w:rsidRDefault="00BD7B38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 xml:space="preserve">Keď </w:t>
      </w:r>
      <w:r w:rsidR="0073797F">
        <w:rPr>
          <w:rFonts w:ascii="Century Schoolbook" w:hAnsi="Century Schoolbook"/>
          <w:i/>
          <w:lang w:val="sk-SK"/>
        </w:rPr>
        <w:t>vezmeš</w:t>
      </w:r>
      <w:r>
        <w:rPr>
          <w:rFonts w:ascii="Century Schoolbook" w:hAnsi="Century Schoolbook"/>
          <w:i/>
          <w:lang w:val="sk-SK"/>
        </w:rPr>
        <w:t xml:space="preserve"> do úvahy ten fakt, že moje prvé priate</w:t>
      </w:r>
      <w:r w:rsidRPr="00BD7B38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stvo s</w:t>
      </w:r>
      <w:r w:rsidR="0073797F">
        <w:rPr>
          <w:rFonts w:ascii="Century Schoolbook" w:hAnsi="Century Schoolbook"/>
          <w:i/>
          <w:lang w:val="sk-SK"/>
        </w:rPr>
        <w:t> </w:t>
      </w:r>
      <w:r>
        <w:rPr>
          <w:rFonts w:ascii="Century Schoolbook" w:hAnsi="Century Schoolbook"/>
          <w:i/>
          <w:lang w:val="sk-SK"/>
        </w:rPr>
        <w:t>Petrom</w:t>
      </w:r>
      <w:r w:rsidR="0073797F">
        <w:rPr>
          <w:rFonts w:ascii="Century Schoolbook" w:hAnsi="Century Schoolbook"/>
          <w:i/>
          <w:lang w:val="sk-SK"/>
        </w:rPr>
        <w:t>, ktorého poznáš aj ty,</w:t>
      </w:r>
      <w:r>
        <w:rPr>
          <w:rFonts w:ascii="Century Schoolbook" w:hAnsi="Century Schoolbook"/>
          <w:i/>
          <w:lang w:val="sk-SK"/>
        </w:rPr>
        <w:t xml:space="preserve"> trvá od detstva</w:t>
      </w:r>
      <w:r w:rsidR="0073797F">
        <w:rPr>
          <w:rFonts w:ascii="Century Schoolbook" w:hAnsi="Century Schoolbook"/>
          <w:i/>
          <w:lang w:val="sk-SK"/>
        </w:rPr>
        <w:t xml:space="preserve">, môžeš mať taký dojem, že sme sa nikdy nehádali. </w:t>
      </w:r>
      <w:r w:rsidR="00226039">
        <w:rPr>
          <w:rFonts w:ascii="Century Schoolbook" w:hAnsi="Century Schoolbook"/>
          <w:i/>
          <w:lang w:val="sk-SK"/>
        </w:rPr>
        <w:t xml:space="preserve">Ale nie je to pravda, pretože </w:t>
      </w:r>
      <w:r w:rsidR="0073797F">
        <w:rPr>
          <w:rFonts w:ascii="Century Schoolbook" w:hAnsi="Century Schoolbook"/>
          <w:i/>
          <w:lang w:val="sk-SK"/>
        </w:rPr>
        <w:t>medzi nami</w:t>
      </w:r>
      <w:r w:rsidR="00226039">
        <w:rPr>
          <w:rFonts w:ascii="Century Schoolbook" w:hAnsi="Century Schoolbook"/>
          <w:i/>
          <w:lang w:val="sk-SK"/>
        </w:rPr>
        <w:t xml:space="preserve"> vždy boli hádky</w:t>
      </w:r>
      <w:r w:rsidR="0073797F">
        <w:rPr>
          <w:rFonts w:ascii="Century Schoolbook" w:hAnsi="Century Schoolbook"/>
          <w:i/>
          <w:lang w:val="sk-SK"/>
        </w:rPr>
        <w:t>,</w:t>
      </w:r>
      <w:r w:rsidR="00226039">
        <w:rPr>
          <w:rFonts w:ascii="Century Schoolbook" w:hAnsi="Century Schoolbook"/>
          <w:i/>
          <w:lang w:val="sk-SK"/>
        </w:rPr>
        <w:t xml:space="preserve"> môžno aj budú,</w:t>
      </w:r>
      <w:r w:rsidR="0073797F">
        <w:rPr>
          <w:rFonts w:ascii="Century Schoolbook" w:hAnsi="Century Schoolbook"/>
          <w:i/>
          <w:lang w:val="sk-SK"/>
        </w:rPr>
        <w:t xml:space="preserve"> ale napriek týmto hádkam stále držíme spolu, a to je dôležité. Naše priate</w:t>
      </w:r>
      <w:r w:rsidR="0073797F" w:rsidRPr="0073797F">
        <w:rPr>
          <w:rFonts w:ascii="Century Schoolbook" w:hAnsi="Century Schoolbook"/>
          <w:i/>
          <w:lang w:val="sk-SK"/>
        </w:rPr>
        <w:t>ľ</w:t>
      </w:r>
      <w:r w:rsidR="0073797F">
        <w:rPr>
          <w:rFonts w:ascii="Century Schoolbook" w:hAnsi="Century Schoolbook"/>
          <w:i/>
          <w:lang w:val="sk-SK"/>
        </w:rPr>
        <w:t>stvo je silné, úprimné a nekonečné.</w:t>
      </w:r>
    </w:p>
    <w:p w:rsidR="0073797F" w:rsidRDefault="0073797F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Ďakujem aj za to, že si mi spomenula tvoj vzťah s Igorom. Dúfam, že vieš aj to, že skutočné priate</w:t>
      </w:r>
      <w:r w:rsidRPr="0073797F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stvo medzi mužom a ženou vôbec neexistuje. Nebuď teda prekvapená, že </w:t>
      </w:r>
      <w:r w:rsidR="0022274C">
        <w:rPr>
          <w:rFonts w:ascii="Century Schoolbook" w:hAnsi="Century Schoolbook"/>
          <w:i/>
          <w:lang w:val="sk-SK"/>
        </w:rPr>
        <w:t>Igor chcel od teb</w:t>
      </w:r>
      <w:r w:rsidR="007C7B11">
        <w:rPr>
          <w:rFonts w:ascii="Century Schoolbook" w:hAnsi="Century Schoolbook"/>
          <w:i/>
          <w:lang w:val="sk-SK"/>
        </w:rPr>
        <w:t>a niečo viac, ako ty od neho, radšej sa sústreď na tie kamarátky</w:t>
      </w:r>
      <w:r w:rsidR="0022274C">
        <w:rPr>
          <w:rFonts w:ascii="Century Schoolbook" w:hAnsi="Century Schoolbook"/>
          <w:i/>
          <w:lang w:val="sk-SK"/>
        </w:rPr>
        <w:t>, ktoré vždy boli pri tebe</w:t>
      </w:r>
      <w:r w:rsidR="007C7B11">
        <w:rPr>
          <w:rFonts w:ascii="Century Schoolbook" w:hAnsi="Century Schoolbook"/>
          <w:i/>
          <w:lang w:val="sk-SK"/>
        </w:rPr>
        <w:t>, a s ktorými máš úprimnejšie vzť</w:t>
      </w:r>
      <w:r w:rsidR="0022274C">
        <w:rPr>
          <w:rFonts w:ascii="Century Schoolbook" w:hAnsi="Century Schoolbook"/>
          <w:i/>
          <w:lang w:val="sk-SK"/>
        </w:rPr>
        <w:t>ahy.</w:t>
      </w:r>
    </w:p>
    <w:p w:rsidR="0022274C" w:rsidRDefault="0022274C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V jednom som si istý: do našich priate</w:t>
      </w:r>
      <w:r w:rsidRPr="0022274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stiev musíme investovať ve</w:t>
      </w:r>
      <w:r w:rsidRPr="0022274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a času a energie. Ak sa nesnažíme držať spolu, tieto vzťahy sa skončia. Je to také jednoduché, nepotrebujeme k tomu ani hádky, ani iné problémy. Z toho dôvodu ti odporúčam, aby si si naozaj cenila, že ešte sú </w:t>
      </w:r>
      <w:r w:rsidRPr="0022274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udia, ktor</w:t>
      </w:r>
      <w:r w:rsidR="00E47129">
        <w:rPr>
          <w:rFonts w:ascii="Century Schoolbook" w:hAnsi="Century Schoolbook"/>
          <w:i/>
          <w:lang w:val="sk-SK"/>
        </w:rPr>
        <w:t>ých môžeš považovať za skutočných priate</w:t>
      </w:r>
      <w:r w:rsidR="00E47129" w:rsidRPr="00E47129">
        <w:rPr>
          <w:rFonts w:ascii="Century Schoolbook" w:hAnsi="Century Schoolbook"/>
          <w:i/>
          <w:lang w:val="sk-SK"/>
        </w:rPr>
        <w:t>ľ</w:t>
      </w:r>
      <w:r w:rsidR="00E47129">
        <w:rPr>
          <w:rFonts w:ascii="Century Schoolbook" w:hAnsi="Century Schoolbook"/>
          <w:i/>
          <w:lang w:val="sk-SK"/>
        </w:rPr>
        <w:t>ov.</w:t>
      </w:r>
    </w:p>
    <w:p w:rsidR="00E47129" w:rsidRDefault="00E47129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Maj sa krásne,</w:t>
      </w:r>
    </w:p>
    <w:p w:rsidR="00E47129" w:rsidRDefault="00E47129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Tomáš</w:t>
      </w:r>
    </w:p>
    <w:p w:rsidR="00E47129" w:rsidRDefault="00E47129">
      <w:pPr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br w:type="page"/>
      </w:r>
    </w:p>
    <w:p w:rsidR="00E47129" w:rsidRDefault="00E47129" w:rsidP="001D0CC4">
      <w:pPr>
        <w:pBdr>
          <w:bottom w:val="dotted" w:sz="24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lastRenderedPageBreak/>
        <w:drawing>
          <wp:inline distT="0" distB="0" distL="0" distR="0" wp14:anchorId="5ECC4DA4" wp14:editId="41620603">
            <wp:extent cx="5343525" cy="208451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1009" cy="208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039" w:rsidRDefault="00E47129" w:rsidP="001D0CC4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S týmto názorom úplne súhlasím. Vz</w:t>
      </w:r>
      <w:r w:rsidRPr="00E47129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adom na skutočnosť, že na pracovnom trhu je ve</w:t>
      </w:r>
      <w:r w:rsidRPr="00E47129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ká neistota, človek musí byť pripravený na všetky zm</w:t>
      </w:r>
      <w:r w:rsidR="00AD483E">
        <w:rPr>
          <w:rFonts w:ascii="Century Schoolbook" w:hAnsi="Century Schoolbook"/>
          <w:i/>
          <w:lang w:val="sk-SK"/>
        </w:rPr>
        <w:t>eny, aby sa mohol prispôsobiť k novým podmienkam</w:t>
      </w:r>
      <w:r w:rsidR="007C7B11">
        <w:rPr>
          <w:rFonts w:ascii="Century Schoolbook" w:hAnsi="Century Schoolbook"/>
          <w:i/>
          <w:lang w:val="sk-SK"/>
        </w:rPr>
        <w:t xml:space="preserve"> a výzvam</w:t>
      </w:r>
      <w:r>
        <w:rPr>
          <w:rFonts w:ascii="Century Schoolbook" w:hAnsi="Century Schoolbook"/>
          <w:i/>
          <w:lang w:val="sk-SK"/>
        </w:rPr>
        <w:t>.</w:t>
      </w:r>
    </w:p>
    <w:p w:rsidR="00226039" w:rsidRDefault="00E47129" w:rsidP="00226039">
      <w:pPr>
        <w:ind w:firstLine="708"/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Celoživotné vzdelávanie je </w:t>
      </w:r>
      <w:r w:rsidR="00AD483E">
        <w:rPr>
          <w:rFonts w:ascii="Century Schoolbook" w:hAnsi="Century Schoolbook"/>
          <w:i/>
          <w:lang w:val="sk-SK"/>
        </w:rPr>
        <w:t xml:space="preserve">teda </w:t>
      </w:r>
      <w:r>
        <w:rPr>
          <w:rFonts w:ascii="Century Schoolbook" w:hAnsi="Century Schoolbook"/>
          <w:i/>
          <w:lang w:val="sk-SK"/>
        </w:rPr>
        <w:t xml:space="preserve">jednou z klúčových vecí k úspešnej </w:t>
      </w:r>
      <w:r w:rsidR="00AD483E">
        <w:rPr>
          <w:rFonts w:ascii="Century Schoolbook" w:hAnsi="Century Schoolbook"/>
          <w:i/>
          <w:lang w:val="sk-SK"/>
        </w:rPr>
        <w:t>kariére. Ale je mimoriadne dôležité, aby sme si mohli nájsť tie kurzy a iné vzdelávacie aktivity, ktoré sú pre nás naozaj užitočné, a ktoré nám pomáhajú v získaní našich snov a cie</w:t>
      </w:r>
      <w:r w:rsidR="00AD483E" w:rsidRPr="00AD483E">
        <w:rPr>
          <w:rFonts w:ascii="Century Schoolbook" w:hAnsi="Century Schoolbook"/>
          <w:i/>
          <w:lang w:val="sk-SK"/>
        </w:rPr>
        <w:t>ľ</w:t>
      </w:r>
      <w:r w:rsidR="00AD483E">
        <w:rPr>
          <w:rFonts w:ascii="Century Schoolbook" w:hAnsi="Century Schoolbook"/>
          <w:i/>
          <w:lang w:val="sk-SK"/>
        </w:rPr>
        <w:t>ov. Domnievam sa, že je to ťažká úloha, pretože internet je plný dezinf</w:t>
      </w:r>
      <w:r w:rsidR="007C7B11">
        <w:rPr>
          <w:rFonts w:ascii="Century Schoolbook" w:hAnsi="Century Schoolbook"/>
          <w:i/>
          <w:lang w:val="sk-SK"/>
        </w:rPr>
        <w:t>ormácií a falošných ponúk, a tr</w:t>
      </w:r>
      <w:r w:rsidR="00AD483E">
        <w:rPr>
          <w:rFonts w:ascii="Century Schoolbook" w:hAnsi="Century Schoolbook"/>
          <w:i/>
          <w:lang w:val="sk-SK"/>
        </w:rPr>
        <w:t xml:space="preserve">h vzdelávacích kurzov nie je výnimkou. </w:t>
      </w:r>
    </w:p>
    <w:p w:rsidR="00A76885" w:rsidRDefault="00AD483E" w:rsidP="00226039">
      <w:pPr>
        <w:ind w:firstLine="708"/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Ja osobne mám ve</w:t>
      </w:r>
      <w:r w:rsidRPr="00AD483E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mi dobré skúsenosti, pretože po ukončení univerzity som si našiel ve</w:t>
      </w:r>
      <w:r w:rsidRPr="00AD483E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mi dobré jazykové kurzy, ktoré mi pomohli získať aj jazykový certifikát, </w:t>
      </w:r>
      <w:r w:rsidR="00226039">
        <w:rPr>
          <w:rFonts w:ascii="Century Schoolbook" w:hAnsi="Century Schoolbook"/>
          <w:i/>
          <w:lang w:val="sk-SK"/>
        </w:rPr>
        <w:t>ktorý je platný v celej Európskej únii. Ale viem, že aj medzi našimi sledovate</w:t>
      </w:r>
      <w:r w:rsidR="00226039" w:rsidRPr="00226039">
        <w:rPr>
          <w:rFonts w:ascii="Century Schoolbook" w:hAnsi="Century Schoolbook"/>
          <w:i/>
          <w:lang w:val="sk-SK"/>
        </w:rPr>
        <w:t>ľ</w:t>
      </w:r>
      <w:r w:rsidR="00226039">
        <w:rPr>
          <w:rFonts w:ascii="Century Schoolbook" w:hAnsi="Century Schoolbook"/>
          <w:i/>
          <w:lang w:val="sk-SK"/>
        </w:rPr>
        <w:t xml:space="preserve">mi sú </w:t>
      </w:r>
      <w:r w:rsidR="00226039" w:rsidRPr="00226039">
        <w:rPr>
          <w:rFonts w:ascii="Century Schoolbook" w:hAnsi="Century Schoolbook"/>
          <w:i/>
          <w:lang w:val="sk-SK"/>
        </w:rPr>
        <w:t>ľ</w:t>
      </w:r>
      <w:r w:rsidR="00226039">
        <w:rPr>
          <w:rFonts w:ascii="Century Schoolbook" w:hAnsi="Century Schoolbook"/>
          <w:i/>
          <w:lang w:val="sk-SK"/>
        </w:rPr>
        <w:t>udia, ktorí majú zlé skúsenosti, pretože aj keď platili ve</w:t>
      </w:r>
      <w:r w:rsidR="00226039" w:rsidRPr="00226039">
        <w:rPr>
          <w:rFonts w:ascii="Century Schoolbook" w:hAnsi="Century Schoolbook"/>
          <w:i/>
          <w:lang w:val="sk-SK"/>
        </w:rPr>
        <w:t>ľ</w:t>
      </w:r>
      <w:r w:rsidR="00226039">
        <w:rPr>
          <w:rFonts w:ascii="Century Schoolbook" w:hAnsi="Century Schoolbook"/>
          <w:i/>
          <w:lang w:val="sk-SK"/>
        </w:rPr>
        <w:t xml:space="preserve">a peňazí za nejaký kurz, nedostali práve to, čo </w:t>
      </w:r>
      <w:r w:rsidR="007C7B11">
        <w:rPr>
          <w:rFonts w:ascii="Century Schoolbook" w:hAnsi="Century Schoolbook"/>
          <w:i/>
          <w:lang w:val="sk-SK"/>
        </w:rPr>
        <w:t>očakávali</w:t>
      </w:r>
      <w:r w:rsidR="00226039">
        <w:rPr>
          <w:rFonts w:ascii="Century Schoolbook" w:hAnsi="Century Schoolbook"/>
          <w:i/>
          <w:lang w:val="sk-SK"/>
        </w:rPr>
        <w:t>. V tejto situácii by som odporúčil, aby sme v každom prípade pozorne prečítali všetky podmienky a informácie, ktoré sú uvedené v týchto inzerátoch vzdelávacích kurzov. Je to jedným zo základných pravidiel.</w:t>
      </w:r>
    </w:p>
    <w:p w:rsidR="00A76885" w:rsidRDefault="00A76885">
      <w:pPr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br w:type="page"/>
      </w:r>
    </w:p>
    <w:p w:rsidR="00E47129" w:rsidRDefault="00A76885" w:rsidP="00A76885">
      <w:pPr>
        <w:pBdr>
          <w:bottom w:val="dotted" w:sz="24" w:space="1" w:color="auto"/>
        </w:pBdr>
        <w:jc w:val="center"/>
        <w:rPr>
          <w:rFonts w:ascii="Century Schoolbook" w:hAnsi="Century Schoolbook"/>
          <w:i/>
          <w:lang w:val="sk-SK"/>
        </w:rPr>
      </w:pPr>
      <w:r>
        <w:rPr>
          <w:noProof/>
          <w:lang w:eastAsia="hu-HU"/>
        </w:rPr>
        <w:lastRenderedPageBreak/>
        <w:drawing>
          <wp:inline distT="0" distB="0" distL="0" distR="0" wp14:anchorId="58CA26C6" wp14:editId="313A6C3B">
            <wp:extent cx="3401568" cy="3680158"/>
            <wp:effectExtent l="0" t="0" r="889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8264" cy="368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885" w:rsidRDefault="00A76885" w:rsidP="00A76885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Čabajská klobása – kúsok mestskej tradície</w:t>
      </w:r>
    </w:p>
    <w:p w:rsidR="00A76885" w:rsidRDefault="005E4620" w:rsidP="00A76885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Prvý klobásový festiva</w:t>
      </w:r>
      <w:r w:rsidR="00A76885">
        <w:rPr>
          <w:rFonts w:ascii="Century Schoolbook" w:hAnsi="Century Schoolbook"/>
          <w:i/>
          <w:lang w:val="sk-SK"/>
        </w:rPr>
        <w:t xml:space="preserve">l </w:t>
      </w:r>
      <w:r>
        <w:rPr>
          <w:rFonts w:ascii="Century Schoolbook" w:hAnsi="Century Schoolbook"/>
          <w:i/>
          <w:lang w:val="sk-SK"/>
        </w:rPr>
        <w:t>v maďarskom meste Békešská Čaba</w:t>
      </w:r>
      <w:r w:rsidR="00A76885">
        <w:rPr>
          <w:rFonts w:ascii="Century Schoolbook" w:hAnsi="Century Schoolbook"/>
          <w:i/>
          <w:lang w:val="sk-SK"/>
        </w:rPr>
        <w:t xml:space="preserve"> sa konal v roku </w:t>
      </w:r>
      <w:r>
        <w:rPr>
          <w:rFonts w:ascii="Century Schoolbook" w:hAnsi="Century Schoolbook"/>
          <w:i/>
          <w:lang w:val="sk-SK"/>
        </w:rPr>
        <w:t>1997, po ktorom občania mesta založili  združenie Klobásový klub v Békešskej Čabe. Hlavným cie</w:t>
      </w:r>
      <w:r w:rsidRPr="005E4620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om festivalu a združenia bolo, aby sa čabajská klobása stala známym a populárnym výrobkom v našich susedných krajinách. Vďaka tomu sa festival stal medzinárodným podujatím, na ktorý prídu záujemcovia aj z Austrálie.</w:t>
      </w:r>
    </w:p>
    <w:p w:rsidR="005E4620" w:rsidRPr="00A76885" w:rsidRDefault="005E4620" w:rsidP="00A76885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 xml:space="preserve">Čabajská klobása </w:t>
      </w:r>
      <w:r w:rsidR="007C7B11">
        <w:rPr>
          <w:rFonts w:ascii="Century Schoolbook" w:hAnsi="Century Schoolbook"/>
          <w:i/>
          <w:lang w:val="sk-SK"/>
        </w:rPr>
        <w:t xml:space="preserve">je </w:t>
      </w:r>
      <w:r>
        <w:rPr>
          <w:rFonts w:ascii="Century Schoolbook" w:hAnsi="Century Schoolbook"/>
          <w:i/>
          <w:lang w:val="sk-SK"/>
        </w:rPr>
        <w:t>nielenže chutná, ale aj zdravá</w:t>
      </w:r>
      <w:r w:rsidR="00BA7663">
        <w:rPr>
          <w:rFonts w:ascii="Century Schoolbook" w:hAnsi="Century Schoolbook"/>
          <w:i/>
          <w:lang w:val="sk-SK"/>
        </w:rPr>
        <w:t xml:space="preserve"> potravina</w:t>
      </w:r>
      <w:r>
        <w:rPr>
          <w:rFonts w:ascii="Century Schoolbook" w:hAnsi="Century Schoolbook"/>
          <w:i/>
          <w:lang w:val="sk-SK"/>
        </w:rPr>
        <w:t xml:space="preserve">: obsahuje </w:t>
      </w:r>
      <w:r w:rsidR="007C7B11">
        <w:rPr>
          <w:rFonts w:ascii="Century Schoolbook" w:hAnsi="Century Schoolbook"/>
          <w:i/>
          <w:lang w:val="sk-SK"/>
        </w:rPr>
        <w:t>iba čerstvé bravčové mäso, mletú papriku</w:t>
      </w:r>
      <w:r w:rsidR="00BA7663">
        <w:rPr>
          <w:rFonts w:ascii="Century Schoolbook" w:hAnsi="Century Schoolbook"/>
          <w:i/>
          <w:lang w:val="sk-SK"/>
        </w:rPr>
        <w:t>, cesnak, so</w:t>
      </w:r>
      <w:r w:rsidR="00BA7663" w:rsidRPr="00BA7663">
        <w:rPr>
          <w:rFonts w:ascii="Century Schoolbook" w:hAnsi="Century Schoolbook"/>
          <w:i/>
          <w:lang w:val="sk-SK"/>
        </w:rPr>
        <w:t>ľ</w:t>
      </w:r>
      <w:r w:rsidR="00BA7663">
        <w:rPr>
          <w:rFonts w:ascii="Century Schoolbook" w:hAnsi="Century Schoolbook"/>
          <w:i/>
          <w:lang w:val="sk-SK"/>
        </w:rPr>
        <w:t xml:space="preserve"> a rascu</w:t>
      </w:r>
      <w:r>
        <w:rPr>
          <w:rFonts w:ascii="Century Schoolbook" w:hAnsi="Century Schoolbook"/>
          <w:i/>
          <w:lang w:val="sk-SK"/>
        </w:rPr>
        <w:t>. Je trošku štip</w:t>
      </w:r>
      <w:r w:rsidRPr="005E4620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avá, a má ve</w:t>
      </w:r>
      <w:r w:rsidRPr="005E4620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mi charakteristickú chuť. Tradícia klobásy je spojená so zabíjačkou, ktorá je </w:t>
      </w:r>
      <w:r w:rsidR="0065106A">
        <w:rPr>
          <w:rFonts w:ascii="Century Schoolbook" w:hAnsi="Century Schoolbook"/>
          <w:i/>
          <w:lang w:val="sk-SK"/>
        </w:rPr>
        <w:t xml:space="preserve">mimoriadne </w:t>
      </w:r>
      <w:r>
        <w:rPr>
          <w:rFonts w:ascii="Century Schoolbook" w:hAnsi="Century Schoolbook"/>
          <w:i/>
          <w:lang w:val="sk-SK"/>
        </w:rPr>
        <w:t xml:space="preserve">dôležitá </w:t>
      </w:r>
      <w:r w:rsidR="0065106A">
        <w:rPr>
          <w:rFonts w:ascii="Century Schoolbook" w:hAnsi="Century Schoolbook"/>
          <w:i/>
          <w:lang w:val="sk-SK"/>
        </w:rPr>
        <w:t xml:space="preserve">rodinná oslava pre každého občana Békeškej Čaby. Je to mestská tradícia, na ktorú </w:t>
      </w:r>
      <w:r w:rsidR="007C7B11">
        <w:rPr>
          <w:rFonts w:ascii="Century Schoolbook" w:hAnsi="Century Schoolbook"/>
          <w:i/>
          <w:lang w:val="sk-SK"/>
        </w:rPr>
        <w:t xml:space="preserve">je </w:t>
      </w:r>
      <w:r w:rsidR="00917702">
        <w:rPr>
          <w:rFonts w:ascii="Century Schoolbook" w:hAnsi="Century Schoolbook"/>
          <w:i/>
          <w:lang w:val="sk-SK"/>
        </w:rPr>
        <w:t>každý mestský občan</w:t>
      </w:r>
      <w:bookmarkStart w:id="0" w:name="_GoBack"/>
      <w:bookmarkEnd w:id="0"/>
      <w:r w:rsidR="0065106A">
        <w:rPr>
          <w:rFonts w:ascii="Century Schoolbook" w:hAnsi="Century Schoolbook"/>
          <w:i/>
          <w:lang w:val="sk-SK"/>
        </w:rPr>
        <w:t xml:space="preserve"> mimoriadne hrdý.</w:t>
      </w:r>
    </w:p>
    <w:sectPr w:rsidR="005E4620" w:rsidRPr="00A76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3"/>
    <w:rsid w:val="000221FC"/>
    <w:rsid w:val="00043799"/>
    <w:rsid w:val="000D0AB3"/>
    <w:rsid w:val="000D2F39"/>
    <w:rsid w:val="001919AE"/>
    <w:rsid w:val="001A1943"/>
    <w:rsid w:val="001D0CC4"/>
    <w:rsid w:val="00206D51"/>
    <w:rsid w:val="002073A1"/>
    <w:rsid w:val="0022274C"/>
    <w:rsid w:val="00226039"/>
    <w:rsid w:val="00282E6D"/>
    <w:rsid w:val="002B4BE9"/>
    <w:rsid w:val="002D2A1E"/>
    <w:rsid w:val="00360BC3"/>
    <w:rsid w:val="004067F1"/>
    <w:rsid w:val="00533C59"/>
    <w:rsid w:val="00553650"/>
    <w:rsid w:val="00577383"/>
    <w:rsid w:val="005E4620"/>
    <w:rsid w:val="00626F97"/>
    <w:rsid w:val="0065106A"/>
    <w:rsid w:val="006512A9"/>
    <w:rsid w:val="006C0F1D"/>
    <w:rsid w:val="0073797F"/>
    <w:rsid w:val="007717E6"/>
    <w:rsid w:val="007C3220"/>
    <w:rsid w:val="007C7B11"/>
    <w:rsid w:val="008073A2"/>
    <w:rsid w:val="00826745"/>
    <w:rsid w:val="00844817"/>
    <w:rsid w:val="008466A8"/>
    <w:rsid w:val="00863233"/>
    <w:rsid w:val="0086475C"/>
    <w:rsid w:val="00886E52"/>
    <w:rsid w:val="008A1A84"/>
    <w:rsid w:val="008C5AC9"/>
    <w:rsid w:val="008D4563"/>
    <w:rsid w:val="00912D53"/>
    <w:rsid w:val="00917702"/>
    <w:rsid w:val="00941F35"/>
    <w:rsid w:val="009B566D"/>
    <w:rsid w:val="00A474D6"/>
    <w:rsid w:val="00A76885"/>
    <w:rsid w:val="00AC50DB"/>
    <w:rsid w:val="00AD483E"/>
    <w:rsid w:val="00B53A95"/>
    <w:rsid w:val="00BA7663"/>
    <w:rsid w:val="00BD3C61"/>
    <w:rsid w:val="00BD76A0"/>
    <w:rsid w:val="00BD7B38"/>
    <w:rsid w:val="00BE2E26"/>
    <w:rsid w:val="00C65C55"/>
    <w:rsid w:val="00C7193B"/>
    <w:rsid w:val="00C953D9"/>
    <w:rsid w:val="00CA0CD3"/>
    <w:rsid w:val="00CD6E74"/>
    <w:rsid w:val="00CE50DA"/>
    <w:rsid w:val="00D81B43"/>
    <w:rsid w:val="00D850F4"/>
    <w:rsid w:val="00E47129"/>
    <w:rsid w:val="00ED0B95"/>
    <w:rsid w:val="00F22431"/>
    <w:rsid w:val="00F80345"/>
    <w:rsid w:val="00FB589A"/>
    <w:rsid w:val="00FC5C3C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468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39</cp:revision>
  <dcterms:created xsi:type="dcterms:W3CDTF">2019-11-24T06:00:00Z</dcterms:created>
  <dcterms:modified xsi:type="dcterms:W3CDTF">2020-01-31T17:24:00Z</dcterms:modified>
</cp:coreProperties>
</file>