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60" w:rsidRDefault="00E40E7E" w:rsidP="00E40E7E">
      <w:pPr>
        <w:jc w:val="both"/>
        <w:rPr>
          <w:rFonts w:ascii="Century Schoolbook" w:hAnsi="Century Schoolbook"/>
          <w:b/>
          <w:u w:val="single"/>
          <w:lang w:val="sk-SK"/>
        </w:rPr>
      </w:pPr>
      <w:r w:rsidRPr="00E40E7E">
        <w:rPr>
          <w:rFonts w:ascii="Century Schoolbook" w:hAnsi="Century Schoolbook"/>
          <w:b/>
          <w:u w:val="single"/>
          <w:lang w:val="sk-SK"/>
        </w:rPr>
        <w:t xml:space="preserve">1. časť </w:t>
      </w:r>
      <w:r>
        <w:rPr>
          <w:rFonts w:ascii="Century Schoolbook" w:hAnsi="Century Schoolbook"/>
          <w:b/>
          <w:u w:val="single"/>
          <w:lang w:val="sk-SK"/>
        </w:rPr>
        <w:t>–</w:t>
      </w:r>
      <w:r w:rsidRPr="00E40E7E">
        <w:rPr>
          <w:rFonts w:ascii="Century Schoolbook" w:hAnsi="Century Schoolbook"/>
          <w:b/>
          <w:u w:val="single"/>
          <w:lang w:val="sk-SK"/>
        </w:rPr>
        <w:t xml:space="preserve"> </w:t>
      </w:r>
      <w:r w:rsidR="006B4338">
        <w:rPr>
          <w:rFonts w:ascii="Century Schoolbook" w:hAnsi="Century Schoolbook"/>
          <w:b/>
          <w:u w:val="single"/>
          <w:lang w:val="sk-SK"/>
        </w:rPr>
        <w:t>„</w:t>
      </w:r>
      <w:r w:rsidRPr="00E40E7E">
        <w:rPr>
          <w:rFonts w:ascii="Century Schoolbook" w:hAnsi="Century Schoolbook"/>
          <w:b/>
          <w:u w:val="single"/>
          <w:lang w:val="sk-SK"/>
        </w:rPr>
        <w:t>NÁVODY</w:t>
      </w:r>
      <w:r w:rsidR="006B4338">
        <w:rPr>
          <w:rFonts w:ascii="Century Schoolbook" w:hAnsi="Century Schoolbook"/>
          <w:b/>
          <w:u w:val="single"/>
          <w:lang w:val="sk-SK"/>
        </w:rPr>
        <w:t>“</w:t>
      </w:r>
    </w:p>
    <w:p w:rsidR="00E40E7E" w:rsidRPr="00580C59" w:rsidRDefault="00E40E7E" w:rsidP="00E40E7E">
      <w:pPr>
        <w:jc w:val="both"/>
        <w:rPr>
          <w:rFonts w:ascii="Century Schoolbook" w:hAnsi="Century Schoolbook"/>
          <w:i/>
          <w:lang w:val="sk-SK"/>
        </w:rPr>
      </w:pPr>
      <w:r w:rsidRPr="00580C59">
        <w:rPr>
          <w:rFonts w:ascii="Century Schoolbook" w:hAnsi="Century Schoolbook"/>
          <w:i/>
          <w:lang w:val="sk-SK"/>
        </w:rPr>
        <w:t xml:space="preserve">a) </w:t>
      </w:r>
      <w:r w:rsidR="00C84EBB" w:rsidRPr="00580C59">
        <w:rPr>
          <w:rFonts w:ascii="Century Schoolbook" w:hAnsi="Century Schoolbook"/>
          <w:i/>
          <w:lang w:val="sk-SK"/>
        </w:rPr>
        <w:t>Knihy</w:t>
      </w:r>
    </w:p>
    <w:p w:rsidR="00C84EBB" w:rsidRDefault="00814608" w:rsidP="00E40E7E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Knihy sú všeobecnými prostriedkami, pomocou ktorých</w:t>
      </w:r>
      <w:r>
        <w:rPr>
          <w:rFonts w:ascii="Century Schoolbook" w:hAnsi="Century Schoolbook"/>
          <w:lang w:val="sk-SK"/>
        </w:rPr>
        <w:t xml:space="preserve"> sa šíria vedomosti, informácie a zaujímavé príbehy – buď fiktívne alebo reálne –</w:t>
      </w:r>
      <w:r w:rsidR="00C84EBB"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t>na celo</w:t>
      </w:r>
      <w:r w:rsidR="00C84EBB">
        <w:rPr>
          <w:rFonts w:ascii="Century Schoolbook" w:hAnsi="Century Schoolbook"/>
          <w:lang w:val="sk-SK"/>
        </w:rPr>
        <w:t xml:space="preserve">m svete. </w:t>
      </w:r>
      <w:r w:rsidR="0008289D">
        <w:rPr>
          <w:rFonts w:ascii="Century Schoolbook" w:hAnsi="Century Schoolbook"/>
          <w:lang w:val="sk-SK"/>
        </w:rPr>
        <w:t>Takzvaná</w:t>
      </w:r>
      <w:r w:rsidR="00C84EBB">
        <w:rPr>
          <w:rFonts w:ascii="Century Schoolbook" w:hAnsi="Century Schoolbook"/>
          <w:lang w:val="sk-SK"/>
        </w:rPr>
        <w:t xml:space="preserve"> tlačená forma kníh sa vyrába v tlačiarniach, ktoré sú ve</w:t>
      </w:r>
      <w:r w:rsidR="00C84EBB" w:rsidRPr="00C84EBB">
        <w:rPr>
          <w:rFonts w:ascii="Century Schoolbook" w:hAnsi="Century Schoolbook"/>
          <w:lang w:val="sk-SK"/>
        </w:rPr>
        <w:t>ľ</w:t>
      </w:r>
      <w:r w:rsidR="00C84EBB">
        <w:rPr>
          <w:rFonts w:ascii="Century Schoolbook" w:hAnsi="Century Schoolbook"/>
          <w:lang w:val="sk-SK"/>
        </w:rPr>
        <w:t>kými továrňam</w:t>
      </w:r>
      <w:r w:rsidR="0008289D">
        <w:rPr>
          <w:rFonts w:ascii="Century Schoolbook" w:hAnsi="Century Schoolbook"/>
          <w:lang w:val="sk-SK"/>
        </w:rPr>
        <w:t xml:space="preserve">i specializovanými na </w:t>
      </w:r>
      <w:r>
        <w:rPr>
          <w:rFonts w:ascii="Century Schoolbook" w:hAnsi="Century Schoolbook"/>
          <w:lang w:val="sk-SK"/>
        </w:rPr>
        <w:t>výrobu</w:t>
      </w:r>
      <w:r w:rsidR="00C84EBB">
        <w:rPr>
          <w:rFonts w:ascii="Century Schoolbook" w:hAnsi="Century Schoolbook"/>
          <w:lang w:val="sk-SK"/>
        </w:rPr>
        <w:t xml:space="preserve"> tlačených kníh. </w:t>
      </w:r>
      <w:r w:rsidR="0008289D">
        <w:rPr>
          <w:rFonts w:ascii="Century Schoolbook" w:hAnsi="Century Schoolbook"/>
          <w:lang w:val="sk-SK"/>
        </w:rPr>
        <w:t>Táto forma kinhy má ve</w:t>
      </w:r>
      <w:r w:rsidR="0008289D" w:rsidRPr="0008289D">
        <w:rPr>
          <w:rFonts w:ascii="Century Schoolbook" w:hAnsi="Century Schoolbook"/>
          <w:lang w:val="sk-SK"/>
        </w:rPr>
        <w:t>ľ</w:t>
      </w:r>
      <w:r w:rsidR="0008289D">
        <w:rPr>
          <w:rFonts w:ascii="Century Schoolbook" w:hAnsi="Century Schoolbook"/>
          <w:lang w:val="sk-SK"/>
        </w:rPr>
        <w:t xml:space="preserve">mi dlhú históriu: prvá tlačená kniha bola </w:t>
      </w:r>
      <w:r>
        <w:rPr>
          <w:rFonts w:ascii="Century Schoolbook" w:hAnsi="Century Schoolbook"/>
          <w:lang w:val="sk-SK"/>
        </w:rPr>
        <w:t>vyrobená</w:t>
      </w:r>
      <w:r w:rsidR="0008289D">
        <w:rPr>
          <w:rFonts w:ascii="Century Schoolbook" w:hAnsi="Century Schoolbook"/>
          <w:lang w:val="sk-SK"/>
        </w:rPr>
        <w:t xml:space="preserve"> v st</w:t>
      </w:r>
      <w:r>
        <w:rPr>
          <w:rFonts w:ascii="Century Schoolbook" w:hAnsi="Century Schoolbook"/>
          <w:lang w:val="sk-SK"/>
        </w:rPr>
        <w:t xml:space="preserve">aroveku. Predtým ich naši predkovia </w:t>
      </w:r>
      <w:r w:rsidR="0008289D">
        <w:rPr>
          <w:rFonts w:ascii="Century Schoolbook" w:hAnsi="Century Schoolbook"/>
          <w:lang w:val="sk-SK"/>
        </w:rPr>
        <w:t>vyrábali ručnou prácou, k tomu potrebovali dlhé roky. Knihy môžu obsahovať texty a</w:t>
      </w:r>
      <w:r w:rsidR="00815CBD">
        <w:rPr>
          <w:rFonts w:ascii="Century Schoolbook" w:hAnsi="Century Schoolbook"/>
          <w:lang w:val="sk-SK"/>
        </w:rPr>
        <w:t> </w:t>
      </w:r>
      <w:r w:rsidR="006B59A8">
        <w:rPr>
          <w:rFonts w:ascii="Century Schoolbook" w:hAnsi="Century Schoolbook"/>
          <w:lang w:val="sk-SK"/>
        </w:rPr>
        <w:t>obrázky</w:t>
      </w:r>
      <w:r w:rsidR="00815CBD">
        <w:rPr>
          <w:rFonts w:ascii="Century Schoolbook" w:hAnsi="Century Schoolbook"/>
          <w:lang w:val="sk-SK"/>
        </w:rPr>
        <w:t>, a k</w:t>
      </w:r>
      <w:r w:rsidR="006B59A8">
        <w:rPr>
          <w:rFonts w:ascii="Century Schoolbook" w:hAnsi="Century Schoolbook"/>
          <w:lang w:val="sk-SK"/>
        </w:rPr>
        <w:t> textom používame abecedu, ktorá</w:t>
      </w:r>
      <w:r w:rsidR="0008289D">
        <w:rPr>
          <w:rFonts w:ascii="Century Schoolbook" w:hAnsi="Century Schoolbook"/>
          <w:lang w:val="sk-SK"/>
        </w:rPr>
        <w:t xml:space="preserve"> sa môže líšiť medzi používanými jazykmi. </w:t>
      </w:r>
      <w:r w:rsidR="00815CBD">
        <w:rPr>
          <w:rFonts w:ascii="Century Schoolbook" w:hAnsi="Century Schoolbook"/>
          <w:lang w:val="sk-SK"/>
        </w:rPr>
        <w:t xml:space="preserve">Knihy sú užitočné iba pre tých, ktorí ovládali ten konkrétny jazyk, ktorý bol používaný k napísaniu knihy. Knihy považujeme nielen za každodenný prostriedok, ale za dôležitú súčasť kultúrneho života </w:t>
      </w:r>
      <w:r w:rsidR="00815CBD" w:rsidRPr="00815CBD">
        <w:rPr>
          <w:rFonts w:ascii="Century Schoolbook" w:hAnsi="Century Schoolbook"/>
          <w:lang w:val="sk-SK"/>
        </w:rPr>
        <w:t>ľ</w:t>
      </w:r>
      <w:r w:rsidR="00815CBD">
        <w:rPr>
          <w:rFonts w:ascii="Century Schoolbook" w:hAnsi="Century Schoolbook"/>
          <w:lang w:val="sk-SK"/>
        </w:rPr>
        <w:t xml:space="preserve">udí žijúcich na </w:t>
      </w:r>
      <w:r w:rsidR="006B59A8">
        <w:rPr>
          <w:rFonts w:ascii="Century Schoolbook" w:hAnsi="Century Schoolbook"/>
          <w:lang w:val="sk-SK"/>
        </w:rPr>
        <w:t>tomto svete. Nová generácia kní</w:t>
      </w:r>
      <w:r w:rsidR="00815CBD">
        <w:rPr>
          <w:rFonts w:ascii="Century Schoolbook" w:hAnsi="Century Schoolbook"/>
          <w:lang w:val="sk-SK"/>
        </w:rPr>
        <w:t>h je takzvaná „ekniha“, čo v skutočnosti znamená, že texty a snímky nie sú vytlačené, ale sú dostupné iba vo forme elektronického súboru,a tým pádom sú čitate</w:t>
      </w:r>
      <w:r w:rsidR="00815CBD" w:rsidRPr="00815CBD">
        <w:rPr>
          <w:rFonts w:ascii="Century Schoolbook" w:hAnsi="Century Schoolbook"/>
          <w:lang w:val="sk-SK"/>
        </w:rPr>
        <w:t>ľ</w:t>
      </w:r>
      <w:r w:rsidR="00815CBD">
        <w:rPr>
          <w:rFonts w:ascii="Century Schoolbook" w:hAnsi="Century Schoolbook"/>
          <w:lang w:val="sk-SK"/>
        </w:rPr>
        <w:t>né iba pomocou počítača al</w:t>
      </w:r>
      <w:r w:rsidR="008C416E">
        <w:rPr>
          <w:rFonts w:ascii="Century Schoolbook" w:hAnsi="Century Schoolbook"/>
          <w:lang w:val="sk-SK"/>
        </w:rPr>
        <w:t>ebo š</w:t>
      </w:r>
      <w:r w:rsidR="00815CBD">
        <w:rPr>
          <w:rFonts w:ascii="Century Schoolbook" w:hAnsi="Century Schoolbook"/>
          <w:lang w:val="sk-SK"/>
        </w:rPr>
        <w:t>peciálných „čítačiek“.</w:t>
      </w:r>
    </w:p>
    <w:p w:rsidR="00815CBD" w:rsidRPr="00580C59" w:rsidRDefault="008E5709" w:rsidP="00E40E7E">
      <w:pPr>
        <w:jc w:val="both"/>
        <w:rPr>
          <w:rFonts w:ascii="Century Schoolbook" w:hAnsi="Century Schoolbook"/>
          <w:i/>
          <w:lang w:val="sk-SK"/>
        </w:rPr>
      </w:pPr>
      <w:r w:rsidRPr="00580C59">
        <w:rPr>
          <w:rFonts w:ascii="Century Schoolbook" w:hAnsi="Century Schoolbook"/>
          <w:i/>
          <w:lang w:val="sk-SK"/>
        </w:rPr>
        <w:t>b) Ká</w:t>
      </w:r>
      <w:r w:rsidR="00815CBD" w:rsidRPr="00580C59">
        <w:rPr>
          <w:rFonts w:ascii="Century Schoolbook" w:hAnsi="Century Schoolbook"/>
          <w:i/>
          <w:lang w:val="sk-SK"/>
        </w:rPr>
        <w:t>vovar</w:t>
      </w:r>
      <w:r w:rsidR="004A4175" w:rsidRPr="00580C59">
        <w:rPr>
          <w:rFonts w:ascii="Century Schoolbook" w:hAnsi="Century Schoolbook"/>
          <w:i/>
          <w:lang w:val="sk-SK"/>
        </w:rPr>
        <w:t xml:space="preserve"> (káva)</w:t>
      </w:r>
    </w:p>
    <w:p w:rsidR="00815CBD" w:rsidRDefault="005A1EB6" w:rsidP="005A1EB6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Kávovar je jedným z n</w:t>
      </w:r>
      <w:r w:rsidR="008C416E">
        <w:rPr>
          <w:rFonts w:ascii="Century Schoolbook" w:hAnsi="Century Schoolbook"/>
          <w:lang w:val="sk-SK"/>
        </w:rPr>
        <w:t>ajdôležitejších prostriedkov, ktorý</w:t>
      </w:r>
      <w:r>
        <w:rPr>
          <w:rFonts w:ascii="Century Schoolbook" w:hAnsi="Century Schoolbook"/>
          <w:lang w:val="sk-SK"/>
        </w:rPr>
        <w:t xml:space="preserve"> </w:t>
      </w:r>
      <w:r w:rsidRPr="005A1EB6">
        <w:rPr>
          <w:rFonts w:ascii="Century Schoolbook" w:hAnsi="Century Schoolbook"/>
          <w:lang w:val="sk-SK"/>
        </w:rPr>
        <w:t>ľ</w:t>
      </w:r>
      <w:r w:rsidR="00197570">
        <w:rPr>
          <w:rFonts w:ascii="Century Schoolbook" w:hAnsi="Century Schoolbook"/>
          <w:lang w:val="sk-SK"/>
        </w:rPr>
        <w:t xml:space="preserve">udia </w:t>
      </w:r>
      <w:r>
        <w:rPr>
          <w:rFonts w:ascii="Century Schoolbook" w:hAnsi="Century Schoolbook"/>
          <w:lang w:val="sk-SK"/>
        </w:rPr>
        <w:t xml:space="preserve">používajú </w:t>
      </w:r>
      <w:r w:rsidR="00197570">
        <w:rPr>
          <w:rFonts w:ascii="Century Schoolbook" w:hAnsi="Century Schoolbook"/>
          <w:lang w:val="sk-SK"/>
        </w:rPr>
        <w:t xml:space="preserve">na tomto svete </w:t>
      </w:r>
      <w:r>
        <w:rPr>
          <w:rFonts w:ascii="Century Schoolbook" w:hAnsi="Century Schoolbook"/>
          <w:lang w:val="sk-SK"/>
        </w:rPr>
        <w:t>každy deň, a preto je základnou súčasťou každej domácnosti. Pomocou kávovaru varíme jeden z najstarších a najpopulárnejších omamných nápojov</w:t>
      </w:r>
      <w:r w:rsidR="004A4175">
        <w:rPr>
          <w:rFonts w:ascii="Century Schoolbook" w:hAnsi="Century Schoolbook"/>
          <w:lang w:val="sk-SK"/>
        </w:rPr>
        <w:t>, ktorý</w:t>
      </w:r>
      <w:r w:rsidR="00197570">
        <w:rPr>
          <w:rFonts w:ascii="Century Schoolbook" w:hAnsi="Century Schoolbook"/>
          <w:lang w:val="sk-SK"/>
        </w:rPr>
        <w:t xml:space="preserve"> sa volá „káva“. Ku </w:t>
      </w:r>
      <w:r>
        <w:rPr>
          <w:rFonts w:ascii="Century Schoolbook" w:hAnsi="Century Schoolbook"/>
          <w:lang w:val="sk-SK"/>
        </w:rPr>
        <w:t>káve potrebujeme horúcu vodu a ml</w:t>
      </w:r>
      <w:r w:rsidR="00197570">
        <w:rPr>
          <w:rFonts w:ascii="Century Schoolbook" w:hAnsi="Century Schoolbook"/>
          <w:lang w:val="sk-SK"/>
        </w:rPr>
        <w:t>etú kávu. Mletá káva sa vyrába</w:t>
      </w:r>
      <w:r>
        <w:rPr>
          <w:rFonts w:ascii="Century Schoolbook" w:hAnsi="Century Schoolbook"/>
          <w:lang w:val="sk-SK"/>
        </w:rPr>
        <w:t xml:space="preserve"> z úrody špeciálneho </w:t>
      </w:r>
      <w:r w:rsidR="004A4175">
        <w:rPr>
          <w:rFonts w:ascii="Century Schoolbook" w:hAnsi="Century Schoolbook"/>
          <w:lang w:val="sk-SK"/>
        </w:rPr>
        <w:t xml:space="preserve">kávového kríka, ktorý je </w:t>
      </w:r>
      <w:r w:rsidR="00EE0F96">
        <w:rPr>
          <w:rFonts w:ascii="Century Schoolbook" w:hAnsi="Century Schoolbook"/>
          <w:lang w:val="sk-SK"/>
        </w:rPr>
        <w:t>pestovaný</w:t>
      </w:r>
      <w:r w:rsidR="004A4175">
        <w:rPr>
          <w:rFonts w:ascii="Century Schoolbook" w:hAnsi="Century Schoolbook"/>
          <w:lang w:val="sk-SK"/>
        </w:rPr>
        <w:t xml:space="preserve"> najmä v arabskýc</w:t>
      </w:r>
      <w:r w:rsidR="008008F6">
        <w:rPr>
          <w:rFonts w:ascii="Century Schoolbook" w:hAnsi="Century Schoolbook"/>
          <w:lang w:val="sk-SK"/>
        </w:rPr>
        <w:t>h krajinách. Kávu pijeme v rôzny</w:t>
      </w:r>
      <w:r w:rsidR="004A4175">
        <w:rPr>
          <w:rFonts w:ascii="Century Schoolbook" w:hAnsi="Century Schoolbook"/>
          <w:lang w:val="sk-SK"/>
        </w:rPr>
        <w:t>ch formách: kým nápoj obsahuje iba vodu a mletú kávu, niektorí</w:t>
      </w:r>
      <w:r w:rsidR="00EE0F96">
        <w:rPr>
          <w:rFonts w:ascii="Century Schoolbook" w:hAnsi="Century Schoolbook"/>
          <w:lang w:val="sk-SK"/>
        </w:rPr>
        <w:t xml:space="preserve"> si</w:t>
      </w:r>
      <w:r w:rsidR="004A4175">
        <w:rPr>
          <w:rFonts w:ascii="Century Schoolbook" w:hAnsi="Century Schoolbook"/>
          <w:lang w:val="sk-SK"/>
        </w:rPr>
        <w:t xml:space="preserve"> k tomu </w:t>
      </w:r>
      <w:r w:rsidR="00EE0F96">
        <w:rPr>
          <w:rFonts w:ascii="Century Schoolbook" w:hAnsi="Century Schoolbook"/>
          <w:lang w:val="sk-SK"/>
        </w:rPr>
        <w:t>dajú</w:t>
      </w:r>
      <w:r w:rsidR="004A4175">
        <w:rPr>
          <w:rFonts w:ascii="Century Schoolbook" w:hAnsi="Century Schoolbook"/>
          <w:lang w:val="sk-SK"/>
        </w:rPr>
        <w:t xml:space="preserve"> aj cukor a mliekto pod</w:t>
      </w:r>
      <w:r w:rsidR="004A4175" w:rsidRPr="004A4175">
        <w:rPr>
          <w:rFonts w:ascii="Century Schoolbook" w:hAnsi="Century Schoolbook"/>
          <w:lang w:val="sk-SK"/>
        </w:rPr>
        <w:t>ľ</w:t>
      </w:r>
      <w:r w:rsidR="004A4175">
        <w:rPr>
          <w:rFonts w:ascii="Century Schoolbook" w:hAnsi="Century Schoolbook"/>
          <w:lang w:val="sk-SK"/>
        </w:rPr>
        <w:t xml:space="preserve">a chuti. Omamný efekt kávy spočíva v tom, že obsahuje kofeín, čo stimuluje fungovanie </w:t>
      </w:r>
      <w:r w:rsidR="004A4175" w:rsidRPr="004A4175">
        <w:rPr>
          <w:rFonts w:ascii="Century Schoolbook" w:hAnsi="Century Schoolbook"/>
          <w:lang w:val="sk-SK"/>
        </w:rPr>
        <w:t>ľ</w:t>
      </w:r>
      <w:r w:rsidR="004A4175">
        <w:rPr>
          <w:rFonts w:ascii="Century Schoolbook" w:hAnsi="Century Schoolbook"/>
          <w:lang w:val="sk-SK"/>
        </w:rPr>
        <w:t>udského moz</w:t>
      </w:r>
      <w:r w:rsidR="004579DC">
        <w:rPr>
          <w:rFonts w:ascii="Century Schoolbook" w:hAnsi="Century Schoolbook"/>
          <w:lang w:val="sk-SK"/>
        </w:rPr>
        <w:t>g</w:t>
      </w:r>
      <w:r w:rsidR="00EE0F96">
        <w:rPr>
          <w:rFonts w:ascii="Century Schoolbook" w:hAnsi="Century Schoolbook"/>
          <w:lang w:val="sk-SK"/>
        </w:rPr>
        <w:t>u.  K vareniu kávy</w:t>
      </w:r>
      <w:r w:rsidR="004A4175">
        <w:rPr>
          <w:rFonts w:ascii="Century Schoolbook" w:hAnsi="Century Schoolbook"/>
          <w:lang w:val="sk-SK"/>
        </w:rPr>
        <w:t xml:space="preserve"> používme rôzne prostriedky: kávovar môže byť </w:t>
      </w:r>
      <w:r w:rsidR="00A14667">
        <w:rPr>
          <w:rFonts w:ascii="Century Schoolbook" w:hAnsi="Century Schoolbook"/>
          <w:lang w:val="sk-SK"/>
        </w:rPr>
        <w:t xml:space="preserve">takzvaný </w:t>
      </w:r>
      <w:r w:rsidR="00305CF2">
        <w:rPr>
          <w:rFonts w:ascii="Century Schoolbook" w:hAnsi="Century Schoolbook"/>
          <w:lang w:val="sk-SK"/>
        </w:rPr>
        <w:t>„</w:t>
      </w:r>
      <w:r w:rsidR="00A14667">
        <w:rPr>
          <w:rFonts w:ascii="Century Schoolbook" w:hAnsi="Century Schoolbook"/>
          <w:lang w:val="sk-SK"/>
        </w:rPr>
        <w:t>analógový</w:t>
      </w:r>
      <w:r w:rsidR="00305CF2">
        <w:rPr>
          <w:rFonts w:ascii="Century Schoolbook" w:hAnsi="Century Schoolbook"/>
          <w:lang w:val="sk-SK"/>
        </w:rPr>
        <w:t>“,</w:t>
      </w:r>
      <w:r w:rsidR="00A14667">
        <w:rPr>
          <w:rFonts w:ascii="Century Schoolbook" w:hAnsi="Century Schoolbook"/>
          <w:lang w:val="sk-SK"/>
        </w:rPr>
        <w:t> ktorým je možné variť kavu na sporáku, ale existujú zložitejšie kávovary, ku ktorým namiesto sporáka potrebujeme elektrický prúd.</w:t>
      </w:r>
    </w:p>
    <w:p w:rsidR="00D54039" w:rsidRPr="00580C59" w:rsidRDefault="00D54039" w:rsidP="005A1EB6">
      <w:pPr>
        <w:jc w:val="both"/>
        <w:rPr>
          <w:rFonts w:ascii="Century Schoolbook" w:hAnsi="Century Schoolbook"/>
          <w:i/>
          <w:lang w:val="sk-SK"/>
        </w:rPr>
      </w:pPr>
      <w:r w:rsidRPr="00580C59">
        <w:rPr>
          <w:rFonts w:ascii="Century Schoolbook" w:hAnsi="Century Schoolbook"/>
          <w:i/>
          <w:lang w:val="sk-SK"/>
        </w:rPr>
        <w:t xml:space="preserve">c) </w:t>
      </w:r>
      <w:r w:rsidR="00580C59" w:rsidRPr="00580C59">
        <w:rPr>
          <w:rFonts w:ascii="Century Schoolbook" w:hAnsi="Century Schoolbook"/>
          <w:i/>
          <w:lang w:val="sk-SK"/>
        </w:rPr>
        <w:t>Mobilný telefón</w:t>
      </w:r>
    </w:p>
    <w:p w:rsidR="00AB3FC9" w:rsidRDefault="00580C59" w:rsidP="00AB3FC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K tomu, aby sme krátko mohli definovať, v čom spočíva dôležitosť mobilného telefónu</w:t>
      </w:r>
      <w:r w:rsidR="00305CF2">
        <w:rPr>
          <w:rFonts w:ascii="Century Schoolbook" w:hAnsi="Century Schoolbook"/>
          <w:lang w:val="sk-SK"/>
        </w:rPr>
        <w:t>,</w:t>
      </w:r>
      <w:r>
        <w:rPr>
          <w:rFonts w:ascii="Century Schoolbook" w:hAnsi="Century Schoolbook"/>
          <w:lang w:val="sk-SK"/>
        </w:rPr>
        <w:t xml:space="preserve"> musíme sa v čase vrátiť späť. Späť do tých čias, keď sme mobilné telefóny na tomto svete ešte nemali, ale sme </w:t>
      </w:r>
      <w:r w:rsidR="006E7C4E">
        <w:rPr>
          <w:rFonts w:ascii="Century Schoolbook" w:hAnsi="Century Schoolbook"/>
          <w:lang w:val="sk-SK"/>
        </w:rPr>
        <w:t xml:space="preserve">už </w:t>
      </w:r>
      <w:r>
        <w:rPr>
          <w:rFonts w:ascii="Century Schoolbook" w:hAnsi="Century Schoolbook"/>
          <w:lang w:val="sk-SK"/>
        </w:rPr>
        <w:t xml:space="preserve">chceli komunikovať bez toho, aby sme sa v skutočnosti stretli. </w:t>
      </w:r>
      <w:r w:rsidR="006E7C4E">
        <w:rPr>
          <w:rFonts w:ascii="Century Schoolbook" w:hAnsi="Century Schoolbook"/>
          <w:lang w:val="sk-SK"/>
        </w:rPr>
        <w:t>K takejto komunikácii sme najprv používali pevné telefónne linky, ktoré považuj</w:t>
      </w:r>
      <w:r w:rsidR="006B4338">
        <w:rPr>
          <w:rFonts w:ascii="Century Schoolbook" w:hAnsi="Century Schoolbook"/>
          <w:lang w:val="sk-SK"/>
        </w:rPr>
        <w:t xml:space="preserve">eme za predkov </w:t>
      </w:r>
      <w:r w:rsidR="006E7C4E">
        <w:rPr>
          <w:rFonts w:ascii="Century Schoolbook" w:hAnsi="Century Schoolbook"/>
          <w:lang w:val="sk-SK"/>
        </w:rPr>
        <w:t>mobilných telefónov, ktoré v dnešných dňoch ovplyvňujú náš každodenný život. Spočiatku jadro fungovania (pevných a prvých mobilných) telefónov spočívalo v tom, že tie</w:t>
      </w:r>
      <w:r w:rsidR="006B4338">
        <w:rPr>
          <w:rFonts w:ascii="Century Schoolbook" w:hAnsi="Century Schoolbook"/>
          <w:lang w:val="sk-SK"/>
        </w:rPr>
        <w:t>to</w:t>
      </w:r>
      <w:r w:rsidR="006E7C4E">
        <w:rPr>
          <w:rFonts w:ascii="Century Schoolbook" w:hAnsi="Century Schoolbook"/>
          <w:lang w:val="sk-SK"/>
        </w:rPr>
        <w:t xml:space="preserve"> prostriedky umožnili </w:t>
      </w:r>
      <w:r w:rsidR="006E7C4E" w:rsidRPr="006E7C4E">
        <w:rPr>
          <w:rFonts w:ascii="Century Schoolbook" w:hAnsi="Century Schoolbook"/>
          <w:lang w:val="sk-SK"/>
        </w:rPr>
        <w:t>ľ</w:t>
      </w:r>
      <w:r w:rsidR="006E7C4E">
        <w:rPr>
          <w:rFonts w:ascii="Century Schoolbook" w:hAnsi="Century Schoolbook"/>
          <w:lang w:val="sk-SK"/>
        </w:rPr>
        <w:t>udom komunikovať hlasom.</w:t>
      </w:r>
      <w:r w:rsidR="00D52EE8">
        <w:rPr>
          <w:rFonts w:ascii="Century Schoolbook" w:hAnsi="Century Schoolbook"/>
          <w:lang w:val="sk-SK"/>
        </w:rPr>
        <w:t xml:space="preserve"> Pokrokom informatiky a elektronichých technológií pevné</w:t>
      </w:r>
      <w:r w:rsidR="006B4338">
        <w:rPr>
          <w:rFonts w:ascii="Century Schoolbook" w:hAnsi="Century Schoolbook"/>
          <w:lang w:val="sk-SK"/>
        </w:rPr>
        <w:t xml:space="preserve"> telefónne linky sme vymenili za</w:t>
      </w:r>
      <w:r w:rsidR="00D52EE8">
        <w:rPr>
          <w:rFonts w:ascii="Century Schoolbook" w:hAnsi="Century Schoolbook"/>
          <w:lang w:val="sk-SK"/>
        </w:rPr>
        <w:t xml:space="preserve"> mobilné, čo znamená, že pomocou tých bezdrôtových telefónov používajúcich elektromagnetické vlny je možné komunikovať hocikde.</w:t>
      </w:r>
      <w:r w:rsidR="00F8499C">
        <w:rPr>
          <w:rFonts w:ascii="Century Schoolbook" w:hAnsi="Century Schoolbook"/>
          <w:lang w:val="sk-SK"/>
        </w:rPr>
        <w:t xml:space="preserve"> Medzičasom sa zmenili aj spôsoby komunikácie, a preto </w:t>
      </w:r>
      <w:r w:rsidR="00F8499C" w:rsidRPr="00F8499C">
        <w:rPr>
          <w:rFonts w:ascii="Century Schoolbook" w:hAnsi="Century Schoolbook"/>
          <w:lang w:val="sk-SK"/>
        </w:rPr>
        <w:t>ľ</w:t>
      </w:r>
      <w:r w:rsidR="00F8499C">
        <w:rPr>
          <w:rFonts w:ascii="Century Schoolbook" w:hAnsi="Century Schoolbook"/>
          <w:lang w:val="sk-SK"/>
        </w:rPr>
        <w:t xml:space="preserve">udia v dnešných dňoch namiesto hlasovej komunikácie uprednostňujú </w:t>
      </w:r>
      <w:r w:rsidR="006B4338">
        <w:rPr>
          <w:rFonts w:ascii="Century Schoolbook" w:hAnsi="Century Schoolbook"/>
          <w:lang w:val="sk-SK"/>
        </w:rPr>
        <w:t>používanie internetových aplikácií</w:t>
      </w:r>
      <w:r w:rsidR="00F8499C">
        <w:rPr>
          <w:rFonts w:ascii="Century Schoolbook" w:hAnsi="Century Schoolbook"/>
          <w:lang w:val="sk-SK"/>
        </w:rPr>
        <w:t xml:space="preserve"> pomocou ktorých je možné </w:t>
      </w:r>
      <w:r w:rsidR="005B5178">
        <w:rPr>
          <w:rFonts w:ascii="Century Schoolbook" w:hAnsi="Century Schoolbook"/>
          <w:lang w:val="sk-SK"/>
        </w:rPr>
        <w:t>písať</w:t>
      </w:r>
      <w:r w:rsidR="00F8499C">
        <w:rPr>
          <w:rFonts w:ascii="Century Schoolbook" w:hAnsi="Century Schoolbook"/>
          <w:lang w:val="sk-SK"/>
        </w:rPr>
        <w:t xml:space="preserve"> krátke sp</w:t>
      </w:r>
      <w:r w:rsidR="005B5178">
        <w:rPr>
          <w:rFonts w:ascii="Century Schoolbook" w:hAnsi="Century Schoolbook"/>
          <w:lang w:val="sk-SK"/>
        </w:rPr>
        <w:t>rávy, teda</w:t>
      </w:r>
      <w:r w:rsidR="00F8499C">
        <w:rPr>
          <w:rFonts w:ascii="Century Schoolbook" w:hAnsi="Century Schoolbook"/>
          <w:lang w:val="sk-SK"/>
        </w:rPr>
        <w:t xml:space="preserve"> komunikovať bez toho, aby sme </w:t>
      </w:r>
      <w:r w:rsidR="005B5178">
        <w:rPr>
          <w:rFonts w:ascii="Century Schoolbook" w:hAnsi="Century Schoolbook"/>
          <w:lang w:val="sk-SK"/>
        </w:rPr>
        <w:t>doslova „hovorili“</w:t>
      </w:r>
      <w:r w:rsidR="00F8499C">
        <w:rPr>
          <w:rFonts w:ascii="Century Schoolbook" w:hAnsi="Century Schoolbook"/>
          <w:lang w:val="sk-SK"/>
        </w:rPr>
        <w:t xml:space="preserve">. </w:t>
      </w:r>
    </w:p>
    <w:p w:rsidR="006B4338" w:rsidRDefault="006B4338" w:rsidP="00AB3FC9">
      <w:pPr>
        <w:jc w:val="both"/>
        <w:rPr>
          <w:rFonts w:ascii="Century Schoolbook" w:hAnsi="Century Schoolbook"/>
          <w:lang w:val="sk-SK"/>
        </w:rPr>
      </w:pPr>
    </w:p>
    <w:p w:rsidR="00AB3FC9" w:rsidRDefault="00AB3FC9" w:rsidP="00AB3FC9">
      <w:pPr>
        <w:jc w:val="both"/>
        <w:rPr>
          <w:rFonts w:ascii="Century Schoolbook" w:hAnsi="Century Schoolbook"/>
          <w:b/>
          <w:u w:val="single"/>
          <w:lang w:val="sk-SK"/>
        </w:rPr>
      </w:pPr>
      <w:r>
        <w:rPr>
          <w:rFonts w:ascii="Century Schoolbook" w:hAnsi="Century Schoolbook"/>
          <w:b/>
          <w:u w:val="single"/>
          <w:lang w:val="sk-SK"/>
        </w:rPr>
        <w:lastRenderedPageBreak/>
        <w:t>2</w:t>
      </w:r>
      <w:r w:rsidRPr="00E40E7E">
        <w:rPr>
          <w:rFonts w:ascii="Century Schoolbook" w:hAnsi="Century Schoolbook"/>
          <w:b/>
          <w:u w:val="single"/>
          <w:lang w:val="sk-SK"/>
        </w:rPr>
        <w:t xml:space="preserve">. časť </w:t>
      </w:r>
      <w:r>
        <w:rPr>
          <w:rFonts w:ascii="Century Schoolbook" w:hAnsi="Century Schoolbook"/>
          <w:b/>
          <w:u w:val="single"/>
          <w:lang w:val="sk-SK"/>
        </w:rPr>
        <w:t>–</w:t>
      </w:r>
      <w:r w:rsidRPr="00E40E7E">
        <w:rPr>
          <w:rFonts w:ascii="Century Schoolbook" w:hAnsi="Century Schoolbook"/>
          <w:b/>
          <w:u w:val="single"/>
          <w:lang w:val="sk-SK"/>
        </w:rPr>
        <w:t xml:space="preserve"> </w:t>
      </w:r>
      <w:r w:rsidR="008B3794">
        <w:rPr>
          <w:rFonts w:ascii="Century Schoolbook" w:hAnsi="Century Schoolbook"/>
          <w:b/>
          <w:u w:val="single"/>
          <w:lang w:val="sk-SK"/>
        </w:rPr>
        <w:t>TRI UDALOSTI Z MAĎARSKÝCH DEJÍN</w:t>
      </w:r>
    </w:p>
    <w:p w:rsidR="00AB3FC9" w:rsidRDefault="008B3794" w:rsidP="00AB3FC9">
      <w:pPr>
        <w:jc w:val="both"/>
        <w:rPr>
          <w:rFonts w:ascii="Century Schoolbook" w:hAnsi="Century Schoolbook"/>
          <w:i/>
          <w:lang w:val="sk-SK"/>
        </w:rPr>
      </w:pPr>
      <w:r w:rsidRPr="00566757">
        <w:rPr>
          <w:rFonts w:ascii="Century Schoolbook" w:hAnsi="Century Schoolbook"/>
          <w:i/>
          <w:lang w:val="sk-SK"/>
        </w:rPr>
        <w:t>a) 04.</w:t>
      </w:r>
      <w:r w:rsidR="00566757" w:rsidRPr="00566757">
        <w:rPr>
          <w:rFonts w:ascii="Century Schoolbook" w:hAnsi="Century Schoolbook"/>
          <w:i/>
          <w:lang w:val="sk-SK"/>
        </w:rPr>
        <w:t>06.1920 – podpísanie Trianonskej zmluvy, posledné dni Uhorska</w:t>
      </w:r>
    </w:p>
    <w:p w:rsidR="00611F7E" w:rsidRPr="00566757" w:rsidRDefault="00566757" w:rsidP="00AB3FC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Trianonská mierová zmulva bola podpísaná v roku 1920 ako dokončenie prvej svetovej vojny, v rámci ktorej aj vtedajšie Rakúsko-Uhorsko hralo dôležitú rolu. Aj ked sme, ako štát, boli na zlej strane. Po podpísaní tejto zmulvy, ktorú ve</w:t>
      </w:r>
      <w:r w:rsidRPr="00566757">
        <w:rPr>
          <w:rFonts w:ascii="Century Schoolbook" w:hAnsi="Century Schoolbook"/>
          <w:lang w:val="sk-SK"/>
        </w:rPr>
        <w:t>ľ</w:t>
      </w:r>
      <w:r w:rsidR="00611F7E">
        <w:rPr>
          <w:rFonts w:ascii="Century Schoolbook" w:hAnsi="Century Schoolbook"/>
          <w:lang w:val="sk-SK"/>
        </w:rPr>
        <w:t>a</w:t>
      </w:r>
      <w:r>
        <w:rPr>
          <w:rFonts w:ascii="Century Schoolbook" w:hAnsi="Century Schoolbook"/>
          <w:lang w:val="sk-SK"/>
        </w:rPr>
        <w:t xml:space="preserve"> </w:t>
      </w:r>
      <w:r w:rsidRPr="00566757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ud</w:t>
      </w:r>
      <w:r w:rsidR="005C4AA3">
        <w:rPr>
          <w:rFonts w:ascii="Century Schoolbook" w:hAnsi="Century Schoolbook"/>
          <w:lang w:val="sk-SK"/>
        </w:rPr>
        <w:t>í považuje za najhoršiu katastro</w:t>
      </w:r>
      <w:r>
        <w:rPr>
          <w:rFonts w:ascii="Century Schoolbook" w:hAnsi="Century Schoolbook"/>
          <w:lang w:val="sk-SK"/>
        </w:rPr>
        <w:t>fu</w:t>
      </w:r>
      <w:r w:rsidR="005C4AA3">
        <w:rPr>
          <w:rFonts w:ascii="Century Schoolbook" w:hAnsi="Century Schoolbook"/>
          <w:lang w:val="sk-SK"/>
        </w:rPr>
        <w:t xml:space="preserve"> v moderných dejinách Maďarska, </w:t>
      </w:r>
      <w:r w:rsidR="00611F7E">
        <w:rPr>
          <w:rFonts w:ascii="Century Schoolbook" w:hAnsi="Century Schoolbook"/>
          <w:lang w:val="sk-SK"/>
        </w:rPr>
        <w:t>skončila</w:t>
      </w:r>
      <w:r w:rsidR="005C4AA3">
        <w:rPr>
          <w:rFonts w:ascii="Century Schoolbook" w:hAnsi="Century Schoolbook"/>
          <w:lang w:val="sk-SK"/>
        </w:rPr>
        <w:t xml:space="preserve"> sa</w:t>
      </w:r>
      <w:r w:rsidR="00611F7E">
        <w:rPr>
          <w:rFonts w:ascii="Century Schoolbook" w:hAnsi="Century Schoolbook"/>
          <w:lang w:val="sk-SK"/>
        </w:rPr>
        <w:t xml:space="preserve"> éra monarchie a </w:t>
      </w:r>
      <w:r w:rsidR="005C4AA3">
        <w:rPr>
          <w:rFonts w:ascii="Century Schoolbook" w:hAnsi="Century Schoolbook"/>
          <w:lang w:val="sk-SK"/>
        </w:rPr>
        <w:t>vznikli</w:t>
      </w:r>
      <w:r w:rsidR="00611F7E">
        <w:rPr>
          <w:rFonts w:ascii="Century Schoolbook" w:hAnsi="Century Schoolbook"/>
          <w:lang w:val="sk-SK"/>
        </w:rPr>
        <w:t xml:space="preserve"> mnohé menšie štáty. Maďarsko startil</w:t>
      </w:r>
      <w:r w:rsidR="00195FEA">
        <w:rPr>
          <w:rFonts w:ascii="Century Schoolbook" w:hAnsi="Century Schoolbook"/>
          <w:lang w:val="sk-SK"/>
        </w:rPr>
        <w:t>o viac ako 70 percent jeho územia</w:t>
      </w:r>
      <w:r w:rsidR="00611F7E">
        <w:rPr>
          <w:rFonts w:ascii="Century Schoolbook" w:hAnsi="Century Schoolbook"/>
          <w:lang w:val="sk-SK"/>
        </w:rPr>
        <w:t xml:space="preserve"> a začala sa nová stredoeurópska éra národných štátov. Trianonská zmluva je historickou udalosťou, čo ovplyvňuje aj moderný politický život Maďarska prostredníctvom pravicových politikov, ktorí stále neakceptujú štátne hranice</w:t>
      </w:r>
      <w:r w:rsidR="00FC2542">
        <w:rPr>
          <w:rFonts w:ascii="Century Schoolbook" w:hAnsi="Century Schoolbook"/>
          <w:lang w:val="sk-SK"/>
        </w:rPr>
        <w:t xml:space="preserve"> našej krajiny tak, ako boli určené</w:t>
      </w:r>
      <w:r w:rsidR="00611F7E">
        <w:rPr>
          <w:rFonts w:ascii="Century Schoolbook" w:hAnsi="Century Schoolbook"/>
          <w:lang w:val="sk-SK"/>
        </w:rPr>
        <w:t xml:space="preserve"> po prvej svetovej vojne. O dôsledkoch tejto zmluvy sú stále ve</w:t>
      </w:r>
      <w:r w:rsidR="00611F7E" w:rsidRPr="00611F7E">
        <w:rPr>
          <w:rFonts w:ascii="Century Schoolbook" w:hAnsi="Century Schoolbook"/>
          <w:lang w:val="sk-SK"/>
        </w:rPr>
        <w:t>ľ</w:t>
      </w:r>
      <w:r w:rsidR="00611F7E">
        <w:rPr>
          <w:rFonts w:ascii="Century Schoolbook" w:hAnsi="Century Schoolbook"/>
          <w:lang w:val="sk-SK"/>
        </w:rPr>
        <w:t>ké debaty medzi odborníkmi.</w:t>
      </w:r>
    </w:p>
    <w:p w:rsidR="00566757" w:rsidRDefault="00566757" w:rsidP="00AB3FC9">
      <w:pPr>
        <w:jc w:val="both"/>
        <w:rPr>
          <w:rFonts w:ascii="Century Schoolbook" w:hAnsi="Century Schoolbook"/>
          <w:i/>
          <w:lang w:val="sk-SK"/>
        </w:rPr>
      </w:pPr>
      <w:r w:rsidRPr="00566757">
        <w:rPr>
          <w:rFonts w:ascii="Century Schoolbook" w:hAnsi="Century Schoolbook"/>
          <w:i/>
          <w:lang w:val="sk-SK"/>
        </w:rPr>
        <w:t>b) 23.10.1956 – Maďarské povstanie proti komunistickému režimu</w:t>
      </w:r>
    </w:p>
    <w:p w:rsidR="00511572" w:rsidRPr="00611F7E" w:rsidRDefault="00511572" w:rsidP="00AB3FC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Maďarské povstanie alebo revolúciu považujeme za dôležitú udalosť k</w:t>
      </w:r>
      <w:r w:rsidR="00BE4BEE">
        <w:rPr>
          <w:rFonts w:ascii="Century Schoolbook" w:hAnsi="Century Schoolbook"/>
          <w:lang w:val="sk-SK"/>
        </w:rPr>
        <w:t>omunistickej éry v našej krajine, vďaka ktorej sa začal</w:t>
      </w:r>
      <w:r>
        <w:rPr>
          <w:rFonts w:ascii="Century Schoolbook" w:hAnsi="Century Schoolbook"/>
          <w:lang w:val="sk-SK"/>
        </w:rPr>
        <w:t xml:space="preserve"> pomaly pád komustickej diktatúry, ktorá bola podporovaná Sovietskym zväzom. Najdôležitejšie udalosti tohto povstania sa konali v Budapešti, ale začali sa demonštrácie aj v rôznych iných mestách.</w:t>
      </w:r>
      <w:r w:rsidR="007B225B">
        <w:rPr>
          <w:rFonts w:ascii="Century Schoolbook" w:hAnsi="Century Schoolbook"/>
          <w:lang w:val="sk-SK"/>
        </w:rPr>
        <w:t xml:space="preserve"> Najzaujímavejšie v tejto revolúcii bolo to, že </w:t>
      </w:r>
      <w:r w:rsidR="007B225B" w:rsidRPr="007B225B">
        <w:rPr>
          <w:rFonts w:ascii="Century Schoolbook" w:hAnsi="Century Schoolbook"/>
          <w:lang w:val="sk-SK"/>
        </w:rPr>
        <w:t>ľ</w:t>
      </w:r>
      <w:r w:rsidR="007B225B">
        <w:rPr>
          <w:rFonts w:ascii="Century Schoolbook" w:hAnsi="Century Schoolbook"/>
          <w:lang w:val="sk-SK"/>
        </w:rPr>
        <w:t xml:space="preserve">udia začali bojovať proti </w:t>
      </w:r>
      <w:r w:rsidR="007C3E30">
        <w:rPr>
          <w:rFonts w:ascii="Century Schoolbook" w:hAnsi="Century Schoolbook"/>
          <w:lang w:val="sk-SK"/>
        </w:rPr>
        <w:t xml:space="preserve">cudzím </w:t>
      </w:r>
      <w:r w:rsidR="007B225B">
        <w:rPr>
          <w:rFonts w:ascii="Century Schoolbook" w:hAnsi="Century Schoolbook"/>
          <w:lang w:val="sk-SK"/>
        </w:rPr>
        <w:t>bojovníkom a tankom bez zbraní a bez vonkajšej pomoci iných štátov. Aj keď povstanie bolo porazené, vďaka týmto udalostiam moc komunistickej strany bola navždy otrasená, a začali sa pomalé zmeny.</w:t>
      </w:r>
    </w:p>
    <w:p w:rsidR="00566757" w:rsidRDefault="00566757" w:rsidP="00AB3FC9">
      <w:pPr>
        <w:jc w:val="both"/>
        <w:rPr>
          <w:rFonts w:ascii="Century Schoolbook" w:hAnsi="Century Schoolbook"/>
          <w:i/>
          <w:lang w:val="sk-SK"/>
        </w:rPr>
      </w:pPr>
      <w:r w:rsidRPr="00566757">
        <w:rPr>
          <w:rFonts w:ascii="Century Schoolbook" w:hAnsi="Century Schoolbook"/>
          <w:i/>
          <w:lang w:val="sk-SK"/>
        </w:rPr>
        <w:t>c) Udalosti v</w:t>
      </w:r>
      <w:r w:rsidR="009D68EA">
        <w:rPr>
          <w:rFonts w:ascii="Century Schoolbook" w:hAnsi="Century Schoolbook"/>
          <w:i/>
          <w:lang w:val="sk-SK"/>
        </w:rPr>
        <w:t> roku 1989 – pád socialistického</w:t>
      </w:r>
      <w:r w:rsidRPr="00566757">
        <w:rPr>
          <w:rFonts w:ascii="Century Schoolbook" w:hAnsi="Century Schoolbook"/>
          <w:i/>
          <w:lang w:val="sk-SK"/>
        </w:rPr>
        <w:t xml:space="preserve"> režimu, začiatok novej demokratickej éry </w:t>
      </w:r>
    </w:p>
    <w:p w:rsidR="007B225B" w:rsidRPr="007B225B" w:rsidRDefault="00482214" w:rsidP="00AB3FC9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Tieto pomalé zmeny vyú</w:t>
      </w:r>
      <w:bookmarkStart w:id="0" w:name="_GoBack"/>
      <w:bookmarkEnd w:id="0"/>
      <w:r w:rsidR="007B225B">
        <w:rPr>
          <w:rFonts w:ascii="Century Schoolbook" w:hAnsi="Century Schoolbook"/>
          <w:lang w:val="sk-SK"/>
        </w:rPr>
        <w:t>stili do pádu socialistického režimu, aj keď sme na to museli čakať dlhé roky. Vďaka pokojným udalostiam v roku 1989 sa začala nová demokratická éra nielen v našej krajine, ale aj v rôzn</w:t>
      </w:r>
      <w:r w:rsidR="008008F6">
        <w:rPr>
          <w:rFonts w:ascii="Century Schoolbook" w:hAnsi="Century Schoolbook"/>
          <w:lang w:val="sk-SK"/>
        </w:rPr>
        <w:t>y</w:t>
      </w:r>
      <w:r w:rsidR="007B225B">
        <w:rPr>
          <w:rFonts w:ascii="Century Schoolbook" w:hAnsi="Century Schoolbook"/>
          <w:lang w:val="sk-SK"/>
        </w:rPr>
        <w:t>ch stredoeuróp</w:t>
      </w:r>
      <w:r w:rsidR="00DB524C">
        <w:rPr>
          <w:rFonts w:ascii="Century Schoolbook" w:hAnsi="Century Schoolbook"/>
          <w:lang w:val="sk-SK"/>
        </w:rPr>
        <w:t>skych krajinách, aj vo vtedajšom Československu</w:t>
      </w:r>
      <w:r w:rsidR="007B225B">
        <w:rPr>
          <w:rFonts w:ascii="Century Schoolbook" w:hAnsi="Century Schoolbook"/>
          <w:lang w:val="sk-SK"/>
        </w:rPr>
        <w:t>.</w:t>
      </w:r>
      <w:r w:rsidR="00ED3021">
        <w:rPr>
          <w:rFonts w:ascii="Century Schoolbook" w:hAnsi="Century Schoolbook"/>
          <w:lang w:val="sk-SK"/>
        </w:rPr>
        <w:t xml:space="preserve"> Brána národných parlamentov sa otvorila pred stranami a začali sa prvé demokratické vo</w:t>
      </w:r>
      <w:r w:rsidR="00ED3021" w:rsidRPr="00ED3021">
        <w:rPr>
          <w:rFonts w:ascii="Century Schoolbook" w:hAnsi="Century Schoolbook"/>
          <w:lang w:val="sk-SK"/>
        </w:rPr>
        <w:t>ľ</w:t>
      </w:r>
      <w:r w:rsidR="00ED3021">
        <w:rPr>
          <w:rFonts w:ascii="Century Schoolbook" w:hAnsi="Century Schoolbook"/>
          <w:lang w:val="sk-SK"/>
        </w:rPr>
        <w:t>by.</w:t>
      </w:r>
      <w:r w:rsidR="008008F6">
        <w:rPr>
          <w:rFonts w:ascii="Century Schoolbook" w:hAnsi="Century Schoolbook"/>
          <w:lang w:val="sk-SK"/>
        </w:rPr>
        <w:t xml:space="preserve"> Otvorila sa cesta do Euórpskej únie a krajiny, ktoré dovtedy boli chudobné, začali „ako-tak“ prosperovať.</w:t>
      </w:r>
    </w:p>
    <w:sectPr w:rsidR="007B225B" w:rsidRPr="007B2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909C3"/>
    <w:multiLevelType w:val="hybridMultilevel"/>
    <w:tmpl w:val="A89E47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3028"/>
    <w:multiLevelType w:val="hybridMultilevel"/>
    <w:tmpl w:val="12A003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42EFF"/>
    <w:multiLevelType w:val="hybridMultilevel"/>
    <w:tmpl w:val="CD1AF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728C"/>
    <w:multiLevelType w:val="hybridMultilevel"/>
    <w:tmpl w:val="60AE8C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02D94"/>
    <w:multiLevelType w:val="hybridMultilevel"/>
    <w:tmpl w:val="BA223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1EAE"/>
    <w:multiLevelType w:val="hybridMultilevel"/>
    <w:tmpl w:val="14623DA8"/>
    <w:lvl w:ilvl="0" w:tplc="A9105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0A0AD3"/>
    <w:multiLevelType w:val="hybridMultilevel"/>
    <w:tmpl w:val="AC4C5C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640FA"/>
    <w:multiLevelType w:val="hybridMultilevel"/>
    <w:tmpl w:val="A10CD7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B2580"/>
    <w:multiLevelType w:val="hybridMultilevel"/>
    <w:tmpl w:val="3710D3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139B2"/>
    <w:multiLevelType w:val="hybridMultilevel"/>
    <w:tmpl w:val="F7422B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97C13"/>
    <w:multiLevelType w:val="hybridMultilevel"/>
    <w:tmpl w:val="3E0CE3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210CA"/>
    <w:multiLevelType w:val="hybridMultilevel"/>
    <w:tmpl w:val="CFFA52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C20FF"/>
    <w:multiLevelType w:val="hybridMultilevel"/>
    <w:tmpl w:val="5EECDC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649B2"/>
    <w:multiLevelType w:val="hybridMultilevel"/>
    <w:tmpl w:val="879CE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12"/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F7"/>
    <w:rsid w:val="00005322"/>
    <w:rsid w:val="00013FB2"/>
    <w:rsid w:val="0002485D"/>
    <w:rsid w:val="00046103"/>
    <w:rsid w:val="0008289D"/>
    <w:rsid w:val="00091140"/>
    <w:rsid w:val="000B0011"/>
    <w:rsid w:val="000B00BC"/>
    <w:rsid w:val="000B2CC9"/>
    <w:rsid w:val="000F1400"/>
    <w:rsid w:val="001057F0"/>
    <w:rsid w:val="0010741E"/>
    <w:rsid w:val="00142A59"/>
    <w:rsid w:val="00167899"/>
    <w:rsid w:val="00195FEA"/>
    <w:rsid w:val="00197570"/>
    <w:rsid w:val="001C662B"/>
    <w:rsid w:val="00205F14"/>
    <w:rsid w:val="0023576D"/>
    <w:rsid w:val="00273935"/>
    <w:rsid w:val="00283570"/>
    <w:rsid w:val="00286E90"/>
    <w:rsid w:val="002A49A3"/>
    <w:rsid w:val="002D1CD3"/>
    <w:rsid w:val="00305CF2"/>
    <w:rsid w:val="003458AB"/>
    <w:rsid w:val="003A1D45"/>
    <w:rsid w:val="003A7D18"/>
    <w:rsid w:val="003D1E34"/>
    <w:rsid w:val="003E4128"/>
    <w:rsid w:val="003F72BA"/>
    <w:rsid w:val="00413C91"/>
    <w:rsid w:val="00414FB2"/>
    <w:rsid w:val="004167A7"/>
    <w:rsid w:val="004365E9"/>
    <w:rsid w:val="004579DC"/>
    <w:rsid w:val="00462282"/>
    <w:rsid w:val="00477772"/>
    <w:rsid w:val="00482214"/>
    <w:rsid w:val="004851E4"/>
    <w:rsid w:val="0049472E"/>
    <w:rsid w:val="004A4175"/>
    <w:rsid w:val="004C5774"/>
    <w:rsid w:val="004E31D7"/>
    <w:rsid w:val="004F1BD9"/>
    <w:rsid w:val="004F2E8A"/>
    <w:rsid w:val="004F64E9"/>
    <w:rsid w:val="0050381B"/>
    <w:rsid w:val="00511572"/>
    <w:rsid w:val="0053446D"/>
    <w:rsid w:val="00553060"/>
    <w:rsid w:val="00566757"/>
    <w:rsid w:val="00580C59"/>
    <w:rsid w:val="005941F2"/>
    <w:rsid w:val="005A1EB6"/>
    <w:rsid w:val="005B5178"/>
    <w:rsid w:val="005C4AA3"/>
    <w:rsid w:val="005C6E9B"/>
    <w:rsid w:val="005D031E"/>
    <w:rsid w:val="005D6DC0"/>
    <w:rsid w:val="005E42D9"/>
    <w:rsid w:val="00611F7E"/>
    <w:rsid w:val="006138C6"/>
    <w:rsid w:val="006725D3"/>
    <w:rsid w:val="00686119"/>
    <w:rsid w:val="006B4338"/>
    <w:rsid w:val="006B59A8"/>
    <w:rsid w:val="006C5FCE"/>
    <w:rsid w:val="006C7A34"/>
    <w:rsid w:val="006E7C4E"/>
    <w:rsid w:val="0070051D"/>
    <w:rsid w:val="00757E98"/>
    <w:rsid w:val="00785AB4"/>
    <w:rsid w:val="007A3BF4"/>
    <w:rsid w:val="007B225B"/>
    <w:rsid w:val="007B7808"/>
    <w:rsid w:val="007C3E30"/>
    <w:rsid w:val="007E10B9"/>
    <w:rsid w:val="007F25F8"/>
    <w:rsid w:val="008008F6"/>
    <w:rsid w:val="00814608"/>
    <w:rsid w:val="0081540F"/>
    <w:rsid w:val="00815CBD"/>
    <w:rsid w:val="0081711B"/>
    <w:rsid w:val="0082491B"/>
    <w:rsid w:val="00824F56"/>
    <w:rsid w:val="008305C5"/>
    <w:rsid w:val="00837A3B"/>
    <w:rsid w:val="00851DF7"/>
    <w:rsid w:val="00873A0F"/>
    <w:rsid w:val="0087491F"/>
    <w:rsid w:val="008866E3"/>
    <w:rsid w:val="008B118E"/>
    <w:rsid w:val="008B3794"/>
    <w:rsid w:val="008C416E"/>
    <w:rsid w:val="008E5709"/>
    <w:rsid w:val="00902599"/>
    <w:rsid w:val="00904245"/>
    <w:rsid w:val="00905A5E"/>
    <w:rsid w:val="009328BC"/>
    <w:rsid w:val="009660B5"/>
    <w:rsid w:val="009701AC"/>
    <w:rsid w:val="00986CA7"/>
    <w:rsid w:val="009C40F5"/>
    <w:rsid w:val="009D68EA"/>
    <w:rsid w:val="00A14667"/>
    <w:rsid w:val="00A14DFE"/>
    <w:rsid w:val="00A52D73"/>
    <w:rsid w:val="00A57949"/>
    <w:rsid w:val="00A829A6"/>
    <w:rsid w:val="00A91EBD"/>
    <w:rsid w:val="00A96ACB"/>
    <w:rsid w:val="00A96B78"/>
    <w:rsid w:val="00AB3FC9"/>
    <w:rsid w:val="00AD4EEF"/>
    <w:rsid w:val="00AF0464"/>
    <w:rsid w:val="00B81C09"/>
    <w:rsid w:val="00B968DB"/>
    <w:rsid w:val="00B9690C"/>
    <w:rsid w:val="00BA710A"/>
    <w:rsid w:val="00BD3EDA"/>
    <w:rsid w:val="00BE48D0"/>
    <w:rsid w:val="00BE4BEE"/>
    <w:rsid w:val="00BF4F61"/>
    <w:rsid w:val="00C247E0"/>
    <w:rsid w:val="00C50546"/>
    <w:rsid w:val="00C577CC"/>
    <w:rsid w:val="00C748D3"/>
    <w:rsid w:val="00C84EBB"/>
    <w:rsid w:val="00CA7E54"/>
    <w:rsid w:val="00CB48F9"/>
    <w:rsid w:val="00CC09B7"/>
    <w:rsid w:val="00D52EE8"/>
    <w:rsid w:val="00D54039"/>
    <w:rsid w:val="00D97DB6"/>
    <w:rsid w:val="00DB524C"/>
    <w:rsid w:val="00DC0FAF"/>
    <w:rsid w:val="00DF4CFB"/>
    <w:rsid w:val="00DF5560"/>
    <w:rsid w:val="00E40E7E"/>
    <w:rsid w:val="00E70FC2"/>
    <w:rsid w:val="00EC16BC"/>
    <w:rsid w:val="00EC5758"/>
    <w:rsid w:val="00ED3021"/>
    <w:rsid w:val="00EE0F96"/>
    <w:rsid w:val="00F01908"/>
    <w:rsid w:val="00F32187"/>
    <w:rsid w:val="00F32EC7"/>
    <w:rsid w:val="00F40D2C"/>
    <w:rsid w:val="00F44FBB"/>
    <w:rsid w:val="00F777D8"/>
    <w:rsid w:val="00F8499C"/>
    <w:rsid w:val="00F93257"/>
    <w:rsid w:val="00FB1A38"/>
    <w:rsid w:val="00FC2542"/>
    <w:rsid w:val="00FC6101"/>
    <w:rsid w:val="00FC7CC4"/>
    <w:rsid w:val="00FD5023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922397"/>
  <w15:docId w15:val="{550B118E-B3DC-4E2A-BA00-50A00FD4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BEA89-60B8-4619-BEE8-3F91AB01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</Pages>
  <Words>639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Unger Tamás</cp:lastModifiedBy>
  <cp:revision>91</cp:revision>
  <dcterms:created xsi:type="dcterms:W3CDTF">2018-09-20T06:54:00Z</dcterms:created>
  <dcterms:modified xsi:type="dcterms:W3CDTF">2018-11-05T17:19:00Z</dcterms:modified>
</cp:coreProperties>
</file>