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73" w:rsidRDefault="004365E9" w:rsidP="004365E9">
      <w:pPr>
        <w:pBdr>
          <w:bottom w:val="single" w:sz="12" w:space="1" w:color="auto"/>
        </w:pBdr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0A0D9941" wp14:editId="2B967C3A">
            <wp:extent cx="4651513" cy="471202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896" cy="47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od koho:</w:t>
      </w:r>
      <w:r>
        <w:rPr>
          <w:rFonts w:ascii="Century Schoolbook" w:hAnsi="Century Schoolbook"/>
          <w:lang w:val="sk-SK"/>
        </w:rPr>
        <w:t xml:space="preserve"> Ján Klamár, Béla utca 12., 1203 Budapešť, Maďarsko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komu:</w:t>
      </w:r>
      <w:r w:rsidR="007E10B9">
        <w:rPr>
          <w:rFonts w:ascii="Century Schoolbook" w:hAnsi="Century Schoolbook"/>
          <w:lang w:val="sk-SK"/>
        </w:rPr>
        <w:t xml:space="preserve"> Inštitút slovenského jazyka</w:t>
      </w:r>
      <w:r>
        <w:rPr>
          <w:rFonts w:ascii="Century Schoolbook" w:hAnsi="Century Schoolbook"/>
          <w:lang w:val="sk-SK"/>
        </w:rPr>
        <w:t xml:space="preserve"> v Bratislave,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Krá</w:t>
      </w:r>
      <w:r w:rsidRPr="004365E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ovská 88, 846 52 Bratislave 4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b/>
          <w:lang w:val="sk-SK"/>
        </w:rPr>
        <w:t>V</w:t>
      </w:r>
      <w:r>
        <w:rPr>
          <w:rFonts w:ascii="Century Schoolbook" w:hAnsi="Century Schoolbook"/>
          <w:lang w:val="sk-SK"/>
        </w:rPr>
        <w:t> Budapešti, 12.06.2018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miesto             dátum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VEC:</w:t>
      </w:r>
      <w:r>
        <w:rPr>
          <w:rFonts w:ascii="Century Schoolbook" w:hAnsi="Century Schoolbook"/>
          <w:lang w:val="sk-SK"/>
        </w:rPr>
        <w:t xml:space="preserve"> Prihláška na jazykový kurz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Dobrý deň,</w:t>
      </w:r>
    </w:p>
    <w:p w:rsidR="004365E9" w:rsidRDefault="0010741E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Týmto listom </w:t>
      </w:r>
      <w:r w:rsidR="007E10B9">
        <w:rPr>
          <w:rFonts w:ascii="Century Schoolbook" w:hAnsi="Century Schoolbook"/>
          <w:lang w:val="sk-SK"/>
        </w:rPr>
        <w:t>by som</w:t>
      </w:r>
      <w:r w:rsidR="00005322">
        <w:rPr>
          <w:rFonts w:ascii="Century Schoolbook" w:hAnsi="Century Schoolbook"/>
          <w:lang w:val="sk-SK"/>
        </w:rPr>
        <w:t xml:space="preserve"> sa</w:t>
      </w:r>
      <w:r w:rsidR="007E10B9">
        <w:rPr>
          <w:rFonts w:ascii="Century Schoolbook" w:hAnsi="Century Schoolbook"/>
          <w:lang w:val="sk-SK"/>
        </w:rPr>
        <w:t xml:space="preserve"> chcel prihlásiť na zimný semester jazykového kurzu Inštitútu slovenského jazyka v Bratislav</w:t>
      </w:r>
      <w:r>
        <w:rPr>
          <w:rFonts w:ascii="Century Schoolbook" w:hAnsi="Century Schoolbook"/>
          <w:lang w:val="sk-SK"/>
        </w:rPr>
        <w:t>e</w:t>
      </w:r>
      <w:r w:rsidR="007E10B9">
        <w:rPr>
          <w:rFonts w:ascii="Century Schoolbook" w:hAnsi="Century Schoolbook"/>
          <w:lang w:val="sk-SK"/>
        </w:rPr>
        <w:t>, aby som zlepšoval moje znalosti slovenčiny. O možnosti bezplatného štúdia slovenč</w:t>
      </w:r>
      <w:r w:rsidR="0053446D">
        <w:rPr>
          <w:rFonts w:ascii="Century Schoolbook" w:hAnsi="Century Schoolbook"/>
          <w:lang w:val="sk-SK"/>
        </w:rPr>
        <w:t>i</w:t>
      </w:r>
      <w:r w:rsidR="007E10B9">
        <w:rPr>
          <w:rFonts w:ascii="Century Schoolbook" w:hAnsi="Century Schoolbook"/>
          <w:lang w:val="sk-SK"/>
        </w:rPr>
        <w:t>ny v hlavnom meste Sl</w:t>
      </w:r>
      <w:r w:rsidR="00F40D2C">
        <w:rPr>
          <w:rFonts w:ascii="Century Schoolbook" w:hAnsi="Century Schoolbook"/>
          <w:lang w:val="sk-SK"/>
        </w:rPr>
        <w:t>ovenska som dozvedel z portálu V</w:t>
      </w:r>
      <w:r w:rsidR="007E10B9">
        <w:rPr>
          <w:rFonts w:ascii="Century Schoolbook" w:hAnsi="Century Schoolbook"/>
          <w:lang w:val="sk-SK"/>
        </w:rPr>
        <w:t>e</w:t>
      </w:r>
      <w:r w:rsidR="007E10B9" w:rsidRPr="007E10B9">
        <w:rPr>
          <w:rFonts w:ascii="Century Schoolbook" w:hAnsi="Century Schoolbook"/>
          <w:lang w:val="sk-SK"/>
        </w:rPr>
        <w:t>ľ</w:t>
      </w:r>
      <w:r w:rsidR="007E10B9">
        <w:rPr>
          <w:rFonts w:ascii="Century Schoolbook" w:hAnsi="Century Schoolbook"/>
          <w:lang w:val="sk-SK"/>
        </w:rPr>
        <w:t xml:space="preserve">vyslanectva Slovenskej republiky v Budapešti prostredníctvom  </w:t>
      </w:r>
      <w:r w:rsidR="00F40D2C">
        <w:rPr>
          <w:rFonts w:ascii="Century Schoolbook" w:hAnsi="Century Schoolbook"/>
          <w:lang w:val="sk-SK"/>
        </w:rPr>
        <w:t xml:space="preserve">Vášho </w:t>
      </w:r>
      <w:r w:rsidR="0053446D">
        <w:rPr>
          <w:rFonts w:ascii="Century Schoolbook" w:hAnsi="Century Schoolbook"/>
          <w:lang w:val="sk-SK"/>
        </w:rPr>
        <w:t>inzerátu.</w:t>
      </w:r>
    </w:p>
    <w:p w:rsidR="0053446D" w:rsidRDefault="0053446D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Začal som </w:t>
      </w:r>
      <w:r w:rsidR="00F40D2C">
        <w:rPr>
          <w:rFonts w:ascii="Century Schoolbook" w:hAnsi="Century Schoolbook"/>
          <w:lang w:val="sk-SK"/>
        </w:rPr>
        <w:t>studovať po slovensky pred tromi</w:t>
      </w:r>
      <w:r>
        <w:rPr>
          <w:rFonts w:ascii="Century Schoolbook" w:hAnsi="Century Schoolbook"/>
          <w:lang w:val="sk-SK"/>
        </w:rPr>
        <w:t xml:space="preserve"> rokmi od súkromných učite</w:t>
      </w:r>
      <w:r w:rsidRPr="007E10B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ov, lebo som si myslel, že tento jazyk by bol užitočný v rámci môjho pracovného života. Slovenčinu </w:t>
      </w:r>
      <w:r w:rsidR="00BD3EDA">
        <w:rPr>
          <w:rFonts w:ascii="Century Schoolbook" w:hAnsi="Century Schoolbook"/>
          <w:lang w:val="sk-SK"/>
        </w:rPr>
        <w:t xml:space="preserve">doteraz </w:t>
      </w:r>
      <w:r>
        <w:rPr>
          <w:rFonts w:ascii="Century Schoolbook" w:hAnsi="Century Schoolbook"/>
          <w:lang w:val="sk-SK"/>
        </w:rPr>
        <w:t>som ovládal na mierne pokročilej úrovni, pomocou ktorej môžem vyriešiť všetky každodenné situácie. Mojím ďalším cie</w:t>
      </w:r>
      <w:r w:rsidRPr="0053446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 ju ovládať na vyššej úrovni, aby som mohol čítať aj zložitejšie texty.</w:t>
      </w:r>
    </w:p>
    <w:p w:rsidR="0053446D" w:rsidRDefault="00C577CC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V prílohe môjho sprie</w:t>
      </w:r>
      <w:r w:rsidR="0053446D">
        <w:rPr>
          <w:rFonts w:ascii="Century Schoolbook" w:hAnsi="Century Schoolbook"/>
          <w:lang w:val="sk-SK"/>
        </w:rPr>
        <w:t>vodného listu Vám zašlem môj životopis a moju vyplnenú prihlásku</w:t>
      </w:r>
      <w:r w:rsidR="00F777D8">
        <w:rPr>
          <w:rFonts w:ascii="Century Schoolbook" w:hAnsi="Century Schoolbook"/>
          <w:lang w:val="sk-SK"/>
        </w:rPr>
        <w:t>. V prípade akejko</w:t>
      </w:r>
      <w:r w:rsidR="00F777D8" w:rsidRPr="0053446D">
        <w:rPr>
          <w:rFonts w:ascii="Century Schoolbook" w:hAnsi="Century Schoolbook"/>
          <w:lang w:val="sk-SK"/>
        </w:rPr>
        <w:t>ľ</w:t>
      </w:r>
      <w:r w:rsidR="00F777D8">
        <w:rPr>
          <w:rFonts w:ascii="Century Schoolbook" w:hAnsi="Century Schoolbook"/>
          <w:lang w:val="sk-SK"/>
        </w:rPr>
        <w:t>vek otázky pokojne mi napíšte alebo zavolajte. Teším sa na spoluprácu.</w:t>
      </w:r>
    </w:p>
    <w:p w:rsidR="00F777D8" w:rsidRDefault="00F777D8" w:rsidP="00F777D8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 pozdravom</w:t>
      </w:r>
    </w:p>
    <w:p w:rsidR="00F777D8" w:rsidRDefault="00FD710F" w:rsidP="00F777D8">
      <w:pPr>
        <w:jc w:val="right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19CEC186" wp14:editId="3C21AE52">
            <wp:extent cx="1353710" cy="33395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082" cy="3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D8" w:rsidRDefault="00F777D8" w:rsidP="00F777D8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Ján Klamár</w:t>
      </w:r>
    </w:p>
    <w:p w:rsidR="00F777D8" w:rsidRPr="00FD710F" w:rsidRDefault="00F777D8" w:rsidP="00F777D8">
      <w:pPr>
        <w:jc w:val="right"/>
        <w:rPr>
          <w:rFonts w:ascii="Century Schoolbook" w:hAnsi="Century Schoolbook"/>
          <w:b/>
          <w:lang w:val="sk-SK"/>
        </w:rPr>
      </w:pPr>
      <w:r w:rsidRPr="00FD710F">
        <w:rPr>
          <w:rFonts w:ascii="Century Schoolbook" w:hAnsi="Century Schoolbook"/>
          <w:b/>
          <w:lang w:val="sk-SK"/>
        </w:rPr>
        <w:t>podpis</w:t>
      </w:r>
    </w:p>
    <w:p w:rsidR="00F777D8" w:rsidRPr="004365E9" w:rsidRDefault="00F777D8" w:rsidP="00A91EBD">
      <w:pPr>
        <w:rPr>
          <w:rFonts w:ascii="Century Schoolbook" w:hAnsi="Century Schoolbook"/>
          <w:lang w:val="sk-SK"/>
        </w:rPr>
      </w:pPr>
      <w:r w:rsidRPr="00FD710F">
        <w:rPr>
          <w:rFonts w:ascii="Century Schoolbook" w:hAnsi="Century Schoolbook"/>
          <w:b/>
          <w:lang w:val="sk-SK"/>
        </w:rPr>
        <w:t>prílohy:</w:t>
      </w:r>
      <w:r>
        <w:rPr>
          <w:rFonts w:ascii="Century Schoolbook" w:hAnsi="Century Schoolbook"/>
          <w:lang w:val="sk-SK"/>
        </w:rPr>
        <w:t xml:space="preserve"> životopis, vyplnená prihláška</w:t>
      </w:r>
      <w:bookmarkStart w:id="0" w:name="_GoBack"/>
      <w:bookmarkEnd w:id="0"/>
    </w:p>
    <w:sectPr w:rsidR="00F777D8" w:rsidRPr="0043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F7"/>
    <w:rsid w:val="00005322"/>
    <w:rsid w:val="0010741E"/>
    <w:rsid w:val="004167A7"/>
    <w:rsid w:val="004365E9"/>
    <w:rsid w:val="0053446D"/>
    <w:rsid w:val="007E10B9"/>
    <w:rsid w:val="00851DF7"/>
    <w:rsid w:val="00A52D73"/>
    <w:rsid w:val="00A91EBD"/>
    <w:rsid w:val="00BA710A"/>
    <w:rsid w:val="00BD3EDA"/>
    <w:rsid w:val="00C577CC"/>
    <w:rsid w:val="00EC5758"/>
    <w:rsid w:val="00F40D2C"/>
    <w:rsid w:val="00F777D8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8487B"/>
  <w15:chartTrackingRefBased/>
  <w15:docId w15:val="{236B8DD7-920B-4DA2-8557-92E9875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13</cp:revision>
  <dcterms:created xsi:type="dcterms:W3CDTF">2018-09-20T06:54:00Z</dcterms:created>
  <dcterms:modified xsi:type="dcterms:W3CDTF">2018-09-20T16:14:00Z</dcterms:modified>
</cp:coreProperties>
</file>