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72" w:rsidRPr="007223E4" w:rsidRDefault="00C719E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The Paranoid – Kto z vás?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Közületek ki?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C719EE" w:rsidRPr="007223E4" w:rsidRDefault="00C719E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</w:p>
    <w:p w:rsidR="00C719EE" w:rsidRPr="007223E4" w:rsidRDefault="00C719E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Chcem mať ovládač od sveta, robí si so mnou čo chce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A</w:t>
      </w:r>
      <w:r w:rsidR="00D778F7">
        <w:rPr>
          <w:rFonts w:ascii="Century Schoolbook" w:hAnsi="Century Schoolbook"/>
          <w:i/>
          <w:sz w:val="20"/>
          <w:szCs w:val="20"/>
          <w:lang w:val="sk-SK"/>
        </w:rPr>
        <w:t xml:space="preserve">karok egy irányítót a világra, 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azt </w:t>
      </w:r>
      <w:r w:rsidR="00D778F7">
        <w:rPr>
          <w:rFonts w:ascii="Century Schoolbook" w:hAnsi="Century Schoolbook"/>
          <w:i/>
          <w:sz w:val="20"/>
          <w:szCs w:val="20"/>
          <w:lang w:val="sk-SK"/>
        </w:rPr>
        <w:t>tesz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 velem, amit csak akar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C719EE" w:rsidRPr="007223E4" w:rsidRDefault="00C719E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Prečo sa topím v spomienkach, malo by mi byť jasné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Hogy miért örlődök (fuldoklok) az emlékekben, világos lehetne már számomra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C719EE" w:rsidRPr="007223E4" w:rsidRDefault="00C719E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Že zajtrajšok na mňa nečaká, a včerajšok dávno zabudol /</w:t>
      </w:r>
      <w:r w:rsidR="00B05CE1">
        <w:rPr>
          <w:rFonts w:ascii="Century Schoolbook" w:hAnsi="Century Schoolbook"/>
          <w:i/>
          <w:sz w:val="20"/>
          <w:szCs w:val="20"/>
          <w:lang w:val="sk-SK"/>
        </w:rPr>
        <w:t>Hogy a holnap nem rám vár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, és a tegnap már rég elfeledett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C719EE" w:rsidRPr="007223E4" w:rsidRDefault="00C719E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Pozbieram fotky zo zeme a spálim všetky na popol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 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  <w:r w:rsidR="0027744E"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Összeszedem a fotókat a földről és </w:t>
      </w:r>
      <w:r w:rsidR="00D778F7">
        <w:rPr>
          <w:rFonts w:ascii="Century Schoolbook" w:hAnsi="Century Schoolbook"/>
          <w:i/>
          <w:sz w:val="20"/>
          <w:szCs w:val="20"/>
          <w:lang w:val="sk-SK"/>
        </w:rPr>
        <w:t>hamuvá</w:t>
      </w:r>
      <w:r w:rsidR="0027744E"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 égetem mindet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27744E" w:rsidRPr="007223E4" w:rsidRDefault="0027744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</w:p>
    <w:p w:rsidR="0027744E" w:rsidRPr="007223E4" w:rsidRDefault="0027744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Zrazu nič nie je jasné, z vnútra sa rozpadám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Egyszerre elsötétül minden és belülről foszlok szét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27744E" w:rsidRPr="007223E4" w:rsidRDefault="0027744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Kto z vás zachytí moje ruky, keď z výšky padám?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Ki lesz közületek, aki megfogja a kezem, mikor zuhanok majd a magasból?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27744E" w:rsidRPr="007223E4" w:rsidRDefault="0027744E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A kto ma udrží silným, kým všetko prekonám? /</w:t>
      </w:r>
      <w:r w:rsidR="003F1C6F" w:rsidRPr="007223E4">
        <w:rPr>
          <w:rFonts w:ascii="Century Schoolbook" w:hAnsi="Century Schoolbook"/>
          <w:i/>
          <w:sz w:val="20"/>
          <w:szCs w:val="20"/>
          <w:lang w:val="sk-SK"/>
        </w:rPr>
        <w:t>És ki lesz, aki tartja bennem az erőt, amíg mindenen keresztülmegyek?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3F1C6F" w:rsidRDefault="003F1C6F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Kto mi nahradí ten pocit, keď sa necítim sám?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Ki fogja nekem pótolni az érzést, </w:t>
      </w:r>
      <w:r w:rsidR="00D778F7">
        <w:rPr>
          <w:rFonts w:ascii="Century Schoolbook" w:hAnsi="Century Schoolbook"/>
          <w:i/>
          <w:sz w:val="20"/>
          <w:szCs w:val="20"/>
          <w:lang w:val="sk-SK"/>
        </w:rPr>
        <w:t>ha nem érzem magam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 egyedül?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E22F0D" w:rsidRPr="007223E4" w:rsidRDefault="00E22F0D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</w:p>
    <w:p w:rsidR="003F1C6F" w:rsidRPr="007223E4" w:rsidRDefault="003F1C6F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V hlave si premietam príbeh, hodiny utekajú /</w:t>
      </w:r>
      <w:r w:rsidR="00D92E5B" w:rsidRPr="007223E4">
        <w:rPr>
          <w:rFonts w:ascii="Century Schoolbook" w:hAnsi="Century Schoolbook"/>
          <w:i/>
          <w:sz w:val="20"/>
          <w:szCs w:val="20"/>
          <w:lang w:val="sk-SK"/>
        </w:rPr>
        <w:t>A fejemben egy történet forog, az órák rohannak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Život je vraj iba výlet, na ktorý pozývajú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Az élet állítólag csak egy kirándulás, amire meghívnak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Ja som pozvanie nedostal, tak neviem, či som tu vítaný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Én nem kaptam meghívást, így nem tudom, vajon szívesen látnak-e itt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Ukázal som všetkým kto som a zostal nepochopený(m)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Megmutattam mindenkinek, ki is vagyok, és </w:t>
      </w:r>
      <w:r w:rsidR="004C55B4">
        <w:rPr>
          <w:rFonts w:ascii="Century Schoolbook" w:hAnsi="Century Schoolbook"/>
          <w:i/>
          <w:sz w:val="20"/>
          <w:szCs w:val="20"/>
          <w:lang w:val="sk-SK"/>
        </w:rPr>
        <w:t xml:space="preserve">(mégis) 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meg nem értett maradtam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Zrazu ňic...</w:t>
      </w: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</w:p>
    <w:p w:rsidR="00D92E5B" w:rsidRPr="007223E4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Kto z vás ma udrží silným? /</w:t>
      </w:r>
      <w:r w:rsidRPr="007223E4">
        <w:rPr>
          <w:rFonts w:ascii="Century Schoolbook" w:hAnsi="Century Schoolbook"/>
          <w:i/>
          <w:sz w:val="20"/>
          <w:szCs w:val="20"/>
          <w:lang w:val="sk-SK"/>
        </w:rPr>
        <w:t>Ki lesz közületek, aki tartja bennem az erőt?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D92E5B" w:rsidRDefault="00D92E5B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 w:rsidRPr="007223E4">
        <w:rPr>
          <w:rFonts w:ascii="Century Schoolbook" w:hAnsi="Century Schoolbook"/>
          <w:sz w:val="20"/>
          <w:szCs w:val="20"/>
          <w:lang w:val="sk-SK"/>
        </w:rPr>
        <w:t>Kto z vás ma udrží na nohách? /</w:t>
      </w:r>
      <w:r w:rsidR="007223E4" w:rsidRPr="007223E4">
        <w:rPr>
          <w:rFonts w:ascii="Century Schoolbook" w:hAnsi="Century Schoolbook"/>
          <w:i/>
          <w:sz w:val="20"/>
          <w:szCs w:val="20"/>
          <w:lang w:val="sk-SK"/>
        </w:rPr>
        <w:t xml:space="preserve">Ki lesz közületek, </w:t>
      </w:r>
      <w:r w:rsidR="00D778F7">
        <w:rPr>
          <w:rFonts w:ascii="Century Schoolbook" w:hAnsi="Century Schoolbook"/>
          <w:i/>
          <w:sz w:val="20"/>
          <w:szCs w:val="20"/>
          <w:lang w:val="sk-SK"/>
        </w:rPr>
        <w:t>aki talpon tart engem</w:t>
      </w:r>
      <w:bookmarkStart w:id="0" w:name="_GoBack"/>
      <w:bookmarkEnd w:id="0"/>
      <w:r w:rsidR="007223E4" w:rsidRPr="007223E4">
        <w:rPr>
          <w:rFonts w:ascii="Century Schoolbook" w:hAnsi="Century Schoolbook"/>
          <w:i/>
          <w:sz w:val="20"/>
          <w:szCs w:val="20"/>
          <w:lang w:val="sk-SK"/>
        </w:rPr>
        <w:t>?</w:t>
      </w:r>
      <w:r w:rsidRPr="007223E4">
        <w:rPr>
          <w:rFonts w:ascii="Century Schoolbook" w:hAnsi="Century Schoolbook"/>
          <w:sz w:val="20"/>
          <w:szCs w:val="20"/>
          <w:lang w:val="sk-SK"/>
        </w:rPr>
        <w:t>/</w:t>
      </w:r>
    </w:p>
    <w:p w:rsidR="007223E4" w:rsidRPr="007223E4" w:rsidRDefault="007223E4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Kto z vás mi pomôže nebyť sám (nebyť sám)? /</w:t>
      </w:r>
      <w:r>
        <w:rPr>
          <w:rFonts w:ascii="Century Schoolbook" w:hAnsi="Century Schoolbook"/>
          <w:i/>
          <w:sz w:val="20"/>
          <w:szCs w:val="20"/>
          <w:lang w:val="sk-SK"/>
        </w:rPr>
        <w:t>Ki lesz közületek, aki segít nekem, hogy ne legyek egyedül (hogy ne legyek egyedül)?</w:t>
      </w:r>
      <w:r>
        <w:rPr>
          <w:rFonts w:ascii="Century Schoolbook" w:hAnsi="Century Schoolbook"/>
          <w:sz w:val="20"/>
          <w:szCs w:val="20"/>
          <w:lang w:val="sk-SK"/>
        </w:rPr>
        <w:t>/</w:t>
      </w:r>
    </w:p>
    <w:p w:rsidR="007223E4" w:rsidRPr="007223E4" w:rsidRDefault="007223E4" w:rsidP="00C719EE">
      <w:pPr>
        <w:jc w:val="center"/>
        <w:rPr>
          <w:rFonts w:ascii="Century Schoolbook" w:hAnsi="Century Schoolbook"/>
          <w:sz w:val="20"/>
          <w:szCs w:val="20"/>
          <w:lang w:val="sk-SK"/>
        </w:rPr>
      </w:pPr>
    </w:p>
    <w:sectPr w:rsidR="007223E4" w:rsidRPr="00722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EE"/>
    <w:rsid w:val="0027744E"/>
    <w:rsid w:val="003F1C6F"/>
    <w:rsid w:val="004C55B4"/>
    <w:rsid w:val="00660C4E"/>
    <w:rsid w:val="007223E4"/>
    <w:rsid w:val="00B05CE1"/>
    <w:rsid w:val="00C719EE"/>
    <w:rsid w:val="00CA3C72"/>
    <w:rsid w:val="00D778F7"/>
    <w:rsid w:val="00D92E5B"/>
    <w:rsid w:val="00E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9F66-249C-4D39-969F-50B7251D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6</cp:revision>
  <dcterms:created xsi:type="dcterms:W3CDTF">2017-08-16T12:44:00Z</dcterms:created>
  <dcterms:modified xsi:type="dcterms:W3CDTF">2017-08-23T16:10:00Z</dcterms:modified>
</cp:coreProperties>
</file>